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61" w:rsidRDefault="00E34BC7" w:rsidP="00AA5870">
      <w:pPr>
        <w:shd w:val="clear" w:color="auto" w:fill="FFFFFF" w:themeFill="background1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05816" cy="1738297"/>
            <wp:effectExtent l="19050" t="0" r="4034" b="0"/>
            <wp:docPr id="7" name="Рисунок 7" descr="https://s16.stc.all.kpcdn.net/share/i/3/2018485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6.stc.all.kpcdn.net/share/i/3/2018485/inx960x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04" cy="174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42" w:rsidRPr="00107652" w:rsidRDefault="00497F42" w:rsidP="00107652">
      <w:pPr>
        <w:pStyle w:val="a3"/>
        <w:shd w:val="clear" w:color="auto" w:fill="FFFFFF" w:themeFill="background1"/>
        <w:spacing w:before="0" w:beforeAutospacing="0" w:after="0" w:afterAutospacing="0"/>
        <w:rPr>
          <w:color w:val="0070C0"/>
          <w:sz w:val="28"/>
          <w:szCs w:val="28"/>
        </w:rPr>
      </w:pPr>
      <w:r w:rsidRPr="00497F42">
        <w:rPr>
          <w:color w:val="000000"/>
          <w:sz w:val="22"/>
          <w:szCs w:val="22"/>
        </w:rPr>
        <w:t> </w:t>
      </w:r>
    </w:p>
    <w:p w:rsidR="00107652" w:rsidRDefault="00497F42" w:rsidP="00497F42">
      <w:pPr>
        <w:pStyle w:val="a3"/>
        <w:shd w:val="clear" w:color="auto" w:fill="FFFFFF" w:themeFill="background1"/>
        <w:jc w:val="center"/>
        <w:rPr>
          <w:rStyle w:val="a6"/>
          <w:color w:val="0070C0"/>
          <w:sz w:val="48"/>
          <w:szCs w:val="22"/>
        </w:rPr>
      </w:pPr>
      <w:r w:rsidRPr="00497F42">
        <w:rPr>
          <w:color w:val="0070C0"/>
          <w:sz w:val="36"/>
          <w:szCs w:val="22"/>
        </w:rPr>
        <w:t> </w:t>
      </w:r>
      <w:r w:rsidRPr="00107652">
        <w:rPr>
          <w:rStyle w:val="a6"/>
          <w:color w:val="FF0000"/>
          <w:sz w:val="48"/>
          <w:szCs w:val="22"/>
        </w:rPr>
        <w:t>Итоги акции</w:t>
      </w:r>
      <w:r w:rsidRPr="00107652">
        <w:rPr>
          <w:rStyle w:val="a6"/>
          <w:color w:val="0070C0"/>
          <w:sz w:val="48"/>
          <w:szCs w:val="22"/>
        </w:rPr>
        <w:t xml:space="preserve"> </w:t>
      </w:r>
    </w:p>
    <w:p w:rsidR="00497F42" w:rsidRPr="00107652" w:rsidRDefault="00497F42" w:rsidP="00497F42">
      <w:pPr>
        <w:pStyle w:val="a3"/>
        <w:shd w:val="clear" w:color="auto" w:fill="FFFFFF" w:themeFill="background1"/>
        <w:jc w:val="center"/>
        <w:rPr>
          <w:rStyle w:val="a6"/>
          <w:color w:val="FF0000"/>
          <w:sz w:val="44"/>
          <w:szCs w:val="22"/>
        </w:rPr>
      </w:pPr>
      <w:r w:rsidRPr="00107652">
        <w:rPr>
          <w:rStyle w:val="a6"/>
          <w:color w:val="FF0000"/>
          <w:sz w:val="44"/>
          <w:szCs w:val="22"/>
        </w:rPr>
        <w:t>«Сообщи, где торгуют смертью»</w:t>
      </w:r>
      <w:r w:rsidR="00107652" w:rsidRPr="00107652">
        <w:rPr>
          <w:rStyle w:val="a6"/>
          <w:color w:val="FF0000"/>
          <w:sz w:val="44"/>
          <w:szCs w:val="22"/>
        </w:rPr>
        <w:t xml:space="preserve"> </w:t>
      </w:r>
    </w:p>
    <w:p w:rsidR="00107652" w:rsidRDefault="00107652" w:rsidP="00497F42">
      <w:pPr>
        <w:pStyle w:val="a3"/>
        <w:shd w:val="clear" w:color="auto" w:fill="FFFFFF" w:themeFill="background1"/>
        <w:jc w:val="center"/>
        <w:rPr>
          <w:rStyle w:val="a6"/>
          <w:color w:val="0070C0"/>
          <w:sz w:val="36"/>
          <w:szCs w:val="22"/>
        </w:rPr>
      </w:pPr>
    </w:p>
    <w:p w:rsidR="00107652" w:rsidRPr="00497F42" w:rsidRDefault="00107652" w:rsidP="00107652">
      <w:pPr>
        <w:pStyle w:val="a3"/>
        <w:shd w:val="clear" w:color="auto" w:fill="FFFFFF" w:themeFill="background1"/>
        <w:jc w:val="center"/>
        <w:rPr>
          <w:rFonts w:ascii="Helvetica" w:hAnsi="Helvetica" w:cs="Helvetica"/>
          <w:color w:val="0070C0"/>
          <w:sz w:val="22"/>
          <w:szCs w:val="22"/>
        </w:rPr>
      </w:pPr>
      <w:r w:rsidRPr="00497F42">
        <w:rPr>
          <w:rStyle w:val="a7"/>
          <w:rFonts w:ascii="Helvetica" w:hAnsi="Helvetica" w:cs="Helvetica"/>
          <w:b/>
          <w:bCs/>
          <w:color w:val="0070C0"/>
          <w:sz w:val="22"/>
          <w:szCs w:val="22"/>
        </w:rPr>
        <w:t>Мы призываем всех, кто осознаёт гибельную опасность наркомании, проявить бдительность и принять активное участие в проведении Акции! Возможно, вы спасёте жизнь своих родных и близких. Любая информация будет проверена. Ни одно обращение не останется без внимания!</w:t>
      </w:r>
    </w:p>
    <w:p w:rsidR="00107652" w:rsidRPr="00497F42" w:rsidRDefault="00107652" w:rsidP="0010765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6"/>
          <w:color w:val="0070C0"/>
          <w:sz w:val="28"/>
          <w:szCs w:val="28"/>
        </w:rPr>
      </w:pPr>
      <w:r w:rsidRPr="00497F42">
        <w:rPr>
          <w:rStyle w:val="a6"/>
          <w:color w:val="0070C0"/>
          <w:sz w:val="28"/>
          <w:szCs w:val="28"/>
        </w:rPr>
        <w:t>Видеть, как совершается преступление, но не противиться</w:t>
      </w:r>
    </w:p>
    <w:p w:rsidR="00107652" w:rsidRPr="00107652" w:rsidRDefault="00107652" w:rsidP="0010765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497F42">
        <w:rPr>
          <w:rStyle w:val="a6"/>
          <w:color w:val="0070C0"/>
          <w:sz w:val="28"/>
          <w:szCs w:val="28"/>
        </w:rPr>
        <w:t xml:space="preserve"> этому — тоже преступление!</w:t>
      </w:r>
    </w:p>
    <w:p w:rsidR="002C0802" w:rsidRPr="00497F42" w:rsidRDefault="002C0802">
      <w:pPr>
        <w:rPr>
          <w:rFonts w:ascii="Arial" w:hAnsi="Arial" w:cs="Arial"/>
          <w:color w:val="0070C0"/>
          <w:sz w:val="23"/>
          <w:szCs w:val="23"/>
          <w:shd w:val="clear" w:color="auto" w:fill="FFFFFF"/>
        </w:rPr>
      </w:pPr>
    </w:p>
    <w:p w:rsidR="007F5EE8" w:rsidRDefault="00497F42" w:rsidP="00107652">
      <w:pPr>
        <w:pStyle w:val="a3"/>
        <w:shd w:val="clear" w:color="auto" w:fill="FFFFFF" w:themeFill="background1"/>
        <w:spacing w:before="0" w:beforeAutospacing="0" w:after="0" w:afterAutospacing="0"/>
        <w:rPr>
          <w:color w:val="0070C0"/>
          <w:sz w:val="28"/>
          <w:szCs w:val="28"/>
        </w:rPr>
      </w:pPr>
      <w:r w:rsidRPr="00497F42">
        <w:rPr>
          <w:color w:val="0070C0"/>
          <w:sz w:val="28"/>
          <w:szCs w:val="28"/>
        </w:rPr>
        <w:t xml:space="preserve">   </w:t>
      </w:r>
      <w:r w:rsidR="002C0802" w:rsidRPr="00497F42">
        <w:rPr>
          <w:color w:val="0070C0"/>
          <w:sz w:val="28"/>
          <w:szCs w:val="28"/>
        </w:rPr>
        <w:t>В целях формирования антинаркотического мировоззрения, профилактики распространения наркомании и противодействия злоупотреблению и сбыту наркотических средств, в период акции «Сообщи, где торгуют смертью» в школе была организована работа</w:t>
      </w:r>
      <w:r w:rsidR="00AA5870">
        <w:rPr>
          <w:color w:val="0070C0"/>
          <w:sz w:val="28"/>
          <w:szCs w:val="28"/>
        </w:rPr>
        <w:t xml:space="preserve"> по направлениям.</w:t>
      </w:r>
      <w:r w:rsidR="002C0802" w:rsidRPr="00497F42">
        <w:rPr>
          <w:color w:val="0070C0"/>
          <w:sz w:val="28"/>
          <w:szCs w:val="28"/>
        </w:rPr>
        <w:t xml:space="preserve"> </w:t>
      </w:r>
      <w:r w:rsidR="00AA5870">
        <w:rPr>
          <w:color w:val="0070C0"/>
          <w:sz w:val="28"/>
          <w:szCs w:val="28"/>
        </w:rPr>
        <w:t xml:space="preserve"> </w:t>
      </w:r>
      <w:r w:rsidR="002C0802" w:rsidRPr="00497F42">
        <w:rPr>
          <w:color w:val="0070C0"/>
          <w:sz w:val="28"/>
          <w:szCs w:val="28"/>
        </w:rPr>
        <w:br/>
      </w:r>
      <w:r w:rsidR="00AA5870">
        <w:rPr>
          <w:color w:val="0070C0"/>
          <w:sz w:val="28"/>
          <w:szCs w:val="28"/>
        </w:rPr>
        <w:t xml:space="preserve">  В период акции </w:t>
      </w:r>
      <w:r w:rsidR="002C0802" w:rsidRPr="00497F42">
        <w:rPr>
          <w:color w:val="0070C0"/>
          <w:sz w:val="28"/>
          <w:szCs w:val="28"/>
        </w:rPr>
        <w:t xml:space="preserve"> </w:t>
      </w:r>
      <w:r w:rsidR="00AA5870">
        <w:rPr>
          <w:color w:val="0070C0"/>
          <w:sz w:val="28"/>
          <w:szCs w:val="28"/>
        </w:rPr>
        <w:t xml:space="preserve"> были</w:t>
      </w:r>
      <w:r w:rsidR="002C0802" w:rsidRPr="00497F42">
        <w:rPr>
          <w:color w:val="0070C0"/>
          <w:sz w:val="28"/>
          <w:szCs w:val="28"/>
        </w:rPr>
        <w:t xml:space="preserve"> проведены тематические классные часы: «За здоровый образ жизни» для учащихся </w:t>
      </w:r>
      <w:r w:rsidR="00AA5870">
        <w:rPr>
          <w:color w:val="0070C0"/>
          <w:sz w:val="28"/>
          <w:szCs w:val="28"/>
        </w:rPr>
        <w:t>2</w:t>
      </w:r>
      <w:r w:rsidR="002C0802" w:rsidRPr="00497F42">
        <w:rPr>
          <w:color w:val="0070C0"/>
          <w:sz w:val="28"/>
          <w:szCs w:val="28"/>
        </w:rPr>
        <w:t>-4 классов</w:t>
      </w:r>
      <w:r w:rsidR="00D52AE8">
        <w:rPr>
          <w:color w:val="0070C0"/>
          <w:sz w:val="28"/>
          <w:szCs w:val="28"/>
        </w:rPr>
        <w:t xml:space="preserve"> и беседы</w:t>
      </w:r>
      <w:r w:rsidR="002C0802" w:rsidRPr="00497F42">
        <w:rPr>
          <w:color w:val="0070C0"/>
          <w:sz w:val="28"/>
          <w:szCs w:val="28"/>
        </w:rPr>
        <w:t xml:space="preserve"> </w:t>
      </w:r>
      <w:r w:rsidR="00D52AE8" w:rsidRPr="00D52AE8">
        <w:rPr>
          <w:color w:val="0070C0"/>
          <w:sz w:val="28"/>
          <w:szCs w:val="28"/>
          <w:shd w:val="clear" w:color="auto" w:fill="FFFFFF"/>
        </w:rPr>
        <w:t>на тему: «Что такое вредные привычки?»</w:t>
      </w:r>
      <w:r w:rsidR="00D52AE8">
        <w:rPr>
          <w:color w:val="0070C0"/>
          <w:sz w:val="28"/>
          <w:szCs w:val="28"/>
        </w:rPr>
        <w:t>,</w:t>
      </w:r>
      <w:r w:rsidR="002C0802" w:rsidRPr="00497F42">
        <w:rPr>
          <w:color w:val="0070C0"/>
          <w:sz w:val="28"/>
          <w:szCs w:val="28"/>
        </w:rPr>
        <w:t xml:space="preserve"> </w:t>
      </w:r>
      <w:r w:rsidR="00004D65" w:rsidRPr="00497F42">
        <w:rPr>
          <w:bCs/>
          <w:color w:val="0070C0"/>
          <w:sz w:val="28"/>
          <w:szCs w:val="28"/>
          <w:shd w:val="clear" w:color="auto" w:fill="FFFFFF"/>
        </w:rPr>
        <w:t>«Я выбираю жизнь», «Наркотики: путь в бездну»</w:t>
      </w:r>
      <w:r w:rsidR="00004D65" w:rsidRPr="00497F42">
        <w:rPr>
          <w:color w:val="0070C0"/>
          <w:sz w:val="28"/>
          <w:szCs w:val="28"/>
        </w:rPr>
        <w:t xml:space="preserve">  </w:t>
      </w:r>
      <w:r w:rsidR="002C0802" w:rsidRPr="00497F42">
        <w:rPr>
          <w:color w:val="0070C0"/>
          <w:sz w:val="28"/>
          <w:szCs w:val="28"/>
        </w:rPr>
        <w:t xml:space="preserve"> для учащихся</w:t>
      </w:r>
      <w:r w:rsidR="00004D65" w:rsidRPr="00497F42">
        <w:rPr>
          <w:color w:val="0070C0"/>
          <w:sz w:val="28"/>
          <w:szCs w:val="28"/>
        </w:rPr>
        <w:t xml:space="preserve"> 7- 9 класса.</w:t>
      </w:r>
      <w:r w:rsidR="002C0802" w:rsidRPr="00497F42">
        <w:rPr>
          <w:color w:val="0070C0"/>
          <w:sz w:val="28"/>
          <w:szCs w:val="28"/>
        </w:rPr>
        <w:t xml:space="preserve"> </w:t>
      </w:r>
      <w:r w:rsidR="00004D65" w:rsidRPr="00497F42">
        <w:rPr>
          <w:color w:val="0070C0"/>
          <w:sz w:val="28"/>
          <w:szCs w:val="28"/>
        </w:rPr>
        <w:t>Был продемонстрирован видеофильм «Наркотики – это смерть»</w:t>
      </w:r>
      <w:r>
        <w:rPr>
          <w:color w:val="0070C0"/>
          <w:sz w:val="28"/>
          <w:szCs w:val="28"/>
        </w:rPr>
        <w:t>. Цель мероприятий</w:t>
      </w:r>
      <w:r w:rsidR="00004D65" w:rsidRPr="00497F42">
        <w:rPr>
          <w:color w:val="0070C0"/>
          <w:sz w:val="28"/>
          <w:szCs w:val="28"/>
        </w:rPr>
        <w:t xml:space="preserve">: повышение информированности обучающихся школы о недопустимости употребления наркотиков, отказа от вредных привычек, профилактики ВИЧ-инфекции, пропаганды ЗОЖ.  </w:t>
      </w:r>
    </w:p>
    <w:p w:rsidR="00D52AE8" w:rsidRDefault="002F2F74" w:rsidP="00107652">
      <w:pPr>
        <w:pStyle w:val="a3"/>
        <w:shd w:val="clear" w:color="auto" w:fill="FFFFFF" w:themeFill="background1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2-4 кл. провели спортивные мероприятия, направленные на формирование здорового образа жизни. </w:t>
      </w:r>
    </w:p>
    <w:p w:rsidR="002F2F74" w:rsidRDefault="00D52AE8" w:rsidP="00D52AE8">
      <w:pPr>
        <w:pStyle w:val="a3"/>
        <w:shd w:val="clear" w:color="auto" w:fill="FFFFFF" w:themeFill="background1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shd w:val="clear" w:color="auto" w:fill="FFFFFF"/>
        </w:rPr>
        <w:t>В  2</w:t>
      </w:r>
      <w:r w:rsidRPr="00D52AE8">
        <w:rPr>
          <w:color w:val="0070C0"/>
          <w:sz w:val="28"/>
          <w:szCs w:val="28"/>
          <w:shd w:val="clear" w:color="auto" w:fill="FFFFFF"/>
        </w:rPr>
        <w:t>-4 классах прошел</w:t>
      </w:r>
      <w:r>
        <w:rPr>
          <w:rFonts w:ascii="Verdana" w:hAnsi="Verdana"/>
          <w:color w:val="000080"/>
          <w:shd w:val="clear" w:color="auto" w:fill="FFFFFF"/>
        </w:rPr>
        <w:t xml:space="preserve">  </w:t>
      </w:r>
      <w:r w:rsidR="002F2F74">
        <w:rPr>
          <w:color w:val="0070C0"/>
          <w:sz w:val="28"/>
          <w:szCs w:val="28"/>
        </w:rPr>
        <w:t xml:space="preserve">конкурс рисунков «Дети против наркотиков» </w:t>
      </w:r>
    </w:p>
    <w:p w:rsidR="00004D65" w:rsidRDefault="002F2F74" w:rsidP="0010765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>
        <w:rPr>
          <w:color w:val="0070C0"/>
          <w:sz w:val="28"/>
          <w:szCs w:val="28"/>
        </w:rPr>
        <w:t>Провели</w:t>
      </w:r>
      <w:r w:rsidR="00AA5870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лекцию</w:t>
      </w:r>
      <w:proofErr w:type="gramEnd"/>
      <w:r>
        <w:rPr>
          <w:color w:val="0070C0"/>
          <w:sz w:val="28"/>
          <w:szCs w:val="28"/>
        </w:rPr>
        <w:t xml:space="preserve"> </w:t>
      </w:r>
      <w:r w:rsidR="00107652">
        <w:rPr>
          <w:color w:val="0070C0"/>
          <w:sz w:val="28"/>
          <w:szCs w:val="28"/>
        </w:rPr>
        <w:t xml:space="preserve">на тему  «Наркотикам – нет» совместно с главным специалистом- экспертом УКОН МВД  России по РСО - Алания Гобаевой В.Х.  </w:t>
      </w:r>
    </w:p>
    <w:p w:rsidR="002C0802" w:rsidRDefault="00284C32" w:rsidP="002F2F74">
      <w:pPr>
        <w:pStyle w:val="a3"/>
        <w:shd w:val="clear" w:color="auto" w:fill="FFFFFF" w:themeFill="background1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681580" cy="2028406"/>
            <wp:effectExtent l="19050" t="0" r="0" b="0"/>
            <wp:docPr id="10" name="Рисунок 10" descr="C:\Users\admin\Desktop\20171121_09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20171121_092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6" cy="203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802">
        <w:rPr>
          <w:color w:val="000000"/>
        </w:rPr>
        <w:br/>
      </w:r>
      <w:r w:rsidR="00497F42">
        <w:rPr>
          <w:color w:val="000000"/>
        </w:rPr>
        <w:t xml:space="preserve"> </w:t>
      </w:r>
    </w:p>
    <w:p w:rsidR="00DF585C" w:rsidRDefault="0090503C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444912" cy="1938185"/>
            <wp:effectExtent l="19050" t="0" r="3138" b="0"/>
            <wp:docPr id="6" name="Рисунок 11" descr="C:\Users\admin\Desktop\20171121_10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20171121_105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44" cy="194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870">
        <w:rPr>
          <w:rFonts w:ascii="Times New Roman" w:hAnsi="Times New Roman" w:cs="Times New Roman"/>
          <w:color w:val="5E6D81"/>
          <w:sz w:val="28"/>
          <w:szCs w:val="28"/>
          <w:shd w:val="clear" w:color="auto" w:fill="FFFFFF"/>
        </w:rPr>
        <w:t xml:space="preserve"> </w:t>
      </w:r>
      <w:r w:rsidR="00AA5870">
        <w:rPr>
          <w:color w:val="0070C0"/>
          <w:sz w:val="28"/>
          <w:szCs w:val="28"/>
        </w:rPr>
        <w:t xml:space="preserve"> </w:t>
      </w:r>
    </w:p>
    <w:p w:rsidR="00DF585C" w:rsidRDefault="00DF585C">
      <w:pPr>
        <w:rPr>
          <w:color w:val="0070C0"/>
          <w:sz w:val="28"/>
          <w:szCs w:val="28"/>
        </w:rPr>
      </w:pPr>
    </w:p>
    <w:p w:rsidR="002C0802" w:rsidRDefault="00AA5870">
      <w:r>
        <w:rPr>
          <w:color w:val="0070C0"/>
          <w:sz w:val="28"/>
          <w:szCs w:val="28"/>
        </w:rPr>
        <w:t xml:space="preserve"> </w:t>
      </w:r>
      <w:r w:rsidR="00DF585C"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487943" cy="1807467"/>
            <wp:effectExtent l="19050" t="0" r="0" b="0"/>
            <wp:docPr id="1" name="Рисунок 1" descr="C:\Users\admin\Desktop\20171118_12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1118_121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08" cy="18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802" w:rsidSect="00FC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3E13"/>
    <w:rsid w:val="00004D65"/>
    <w:rsid w:val="00107652"/>
    <w:rsid w:val="00193E13"/>
    <w:rsid w:val="00284C32"/>
    <w:rsid w:val="00295215"/>
    <w:rsid w:val="002C0802"/>
    <w:rsid w:val="002F2F74"/>
    <w:rsid w:val="003B290A"/>
    <w:rsid w:val="004775E5"/>
    <w:rsid w:val="00497F42"/>
    <w:rsid w:val="006D3FB1"/>
    <w:rsid w:val="007E5261"/>
    <w:rsid w:val="007F5EE8"/>
    <w:rsid w:val="008B13D2"/>
    <w:rsid w:val="0090503C"/>
    <w:rsid w:val="00AA5870"/>
    <w:rsid w:val="00C22CC2"/>
    <w:rsid w:val="00D52AE8"/>
    <w:rsid w:val="00DF585C"/>
    <w:rsid w:val="00E23662"/>
    <w:rsid w:val="00E34BC7"/>
    <w:rsid w:val="00EB2DBE"/>
    <w:rsid w:val="00FA4BEF"/>
    <w:rsid w:val="00FA5C39"/>
    <w:rsid w:val="00FC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EB"/>
  </w:style>
  <w:style w:type="paragraph" w:styleId="3">
    <w:name w:val="heading 3"/>
    <w:basedOn w:val="a"/>
    <w:link w:val="30"/>
    <w:uiPriority w:val="9"/>
    <w:qFormat/>
    <w:rsid w:val="0049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7F42"/>
    <w:rPr>
      <w:b/>
      <w:bCs/>
    </w:rPr>
  </w:style>
  <w:style w:type="character" w:styleId="a7">
    <w:name w:val="Emphasis"/>
    <w:basedOn w:val="a0"/>
    <w:uiPriority w:val="20"/>
    <w:qFormat/>
    <w:rsid w:val="00497F4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97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2017-11-22T19:07:00Z</dcterms:created>
  <dcterms:modified xsi:type="dcterms:W3CDTF">2017-11-23T16:53:00Z</dcterms:modified>
</cp:coreProperties>
</file>