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68B" w:rsidRDefault="0045268B" w:rsidP="0045268B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1F084C" w:rsidRPr="00BB7888" w:rsidRDefault="0045268B" w:rsidP="0045268B">
      <w:pPr>
        <w:spacing w:after="0" w:line="24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702pt" o:ole="">
            <v:imagedata r:id="rId5" o:title=""/>
          </v:shape>
          <o:OLEObject Type="Embed" ProgID="AcroExch.Document.7" ShapeID="_x0000_i1025" DrawAspect="Content" ObjectID="_1673683038" r:id="rId6"/>
        </w:object>
      </w:r>
      <w:r w:rsidR="001F084C" w:rsidRPr="001F08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</w:p>
    <w:p w:rsidR="001F084C" w:rsidRPr="00BB7888" w:rsidRDefault="001F084C" w:rsidP="001F084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F084C" w:rsidRPr="00BB7888" w:rsidRDefault="001F084C" w:rsidP="001F084C">
      <w:pPr>
        <w:pStyle w:val="a3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lastRenderedPageBreak/>
        <w:t xml:space="preserve">Организация питания относится к компетенции </w:t>
      </w:r>
      <w:r w:rsidR="00EB1354">
        <w:rPr>
          <w:rFonts w:ascii="Times New Roman" w:hAnsi="Times New Roman"/>
          <w:sz w:val="24"/>
          <w:szCs w:val="24"/>
        </w:rPr>
        <w:t xml:space="preserve">МБОУ ООШ №2 с. Камбилеевское </w:t>
      </w:r>
      <w:r w:rsidR="00EB1354" w:rsidRPr="001F084C">
        <w:rPr>
          <w:rFonts w:ascii="Times New Roman" w:hAnsi="Times New Roman"/>
          <w:sz w:val="24"/>
          <w:szCs w:val="24"/>
        </w:rPr>
        <w:t xml:space="preserve"> </w:t>
      </w:r>
      <w:r w:rsidRPr="00BB7888">
        <w:rPr>
          <w:rFonts w:ascii="Times New Roman" w:hAnsi="Times New Roman"/>
          <w:sz w:val="24"/>
          <w:szCs w:val="24"/>
        </w:rPr>
        <w:t>в порядке, установленном настоящим Положением. Ответственность за организацию питания в учреждении возлагается на руководителя учреждения.</w:t>
      </w:r>
    </w:p>
    <w:p w:rsidR="001F084C" w:rsidRPr="00BB7888" w:rsidRDefault="00EB1354" w:rsidP="001F084C">
      <w:pPr>
        <w:pStyle w:val="a3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МБОУ ООШ №2 с. Камбилеевское </w:t>
      </w:r>
      <w:r w:rsidRPr="001F084C">
        <w:rPr>
          <w:rFonts w:ascii="Times New Roman" w:hAnsi="Times New Roman"/>
          <w:sz w:val="24"/>
          <w:szCs w:val="24"/>
        </w:rPr>
        <w:t xml:space="preserve"> </w:t>
      </w:r>
      <w:r w:rsidR="001F084C" w:rsidRPr="00BB7888">
        <w:rPr>
          <w:rFonts w:ascii="Times New Roman" w:hAnsi="Times New Roman"/>
          <w:sz w:val="24"/>
          <w:szCs w:val="24"/>
        </w:rPr>
        <w:t>создает условия и предоставляет возможность пользоваться услугами организации двухразового горячего питания для всех учащихся в соответствии с существующими санитарно – эпидемиологическими требованиями, нормами и правилами. Осуществляется в дни учебных занятий, пять дней в неделю.</w:t>
      </w:r>
    </w:p>
    <w:p w:rsidR="001F084C" w:rsidRPr="00BB7888" w:rsidRDefault="001F084C" w:rsidP="001F084C">
      <w:pPr>
        <w:pStyle w:val="a3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 xml:space="preserve">График приема пищи учащимися утверждается директором </w:t>
      </w:r>
      <w:r w:rsidR="00EB1354">
        <w:rPr>
          <w:rFonts w:ascii="Times New Roman" w:hAnsi="Times New Roman"/>
          <w:sz w:val="24"/>
          <w:szCs w:val="24"/>
        </w:rPr>
        <w:t xml:space="preserve">МБОУ ООШ №2 с. Камбилеевское </w:t>
      </w:r>
      <w:r w:rsidR="00EB1354" w:rsidRPr="001F084C">
        <w:rPr>
          <w:rFonts w:ascii="Times New Roman" w:hAnsi="Times New Roman"/>
          <w:sz w:val="24"/>
          <w:szCs w:val="24"/>
        </w:rPr>
        <w:t xml:space="preserve"> </w:t>
      </w:r>
      <w:r w:rsidRPr="00BB7888">
        <w:rPr>
          <w:rFonts w:ascii="Times New Roman" w:hAnsi="Times New Roman"/>
          <w:sz w:val="24"/>
          <w:szCs w:val="24"/>
        </w:rPr>
        <w:t>и размещается в доступном для ознакомления месте.</w:t>
      </w:r>
    </w:p>
    <w:p w:rsidR="001F084C" w:rsidRPr="00BB7888" w:rsidRDefault="001F084C" w:rsidP="001F084C">
      <w:pPr>
        <w:pStyle w:val="a3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 xml:space="preserve">При организации питания обучающихся должен учитываться режим работы общеобразовательного учреждения, а также сменность занятий. </w:t>
      </w:r>
    </w:p>
    <w:p w:rsidR="001F084C" w:rsidRPr="00BB7888" w:rsidRDefault="001F084C" w:rsidP="001F084C">
      <w:pPr>
        <w:pStyle w:val="a3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 xml:space="preserve">Обеспечение   питанием   осуществляется   по Договору на основании   заявления  одного из  родителей    (законных    представителей)   обучающегося    на имя руководителя Учреждения в свободной форме. В заявлении  указывается  период  в  течение учебного года, на который обучающийся обеспечивается питанием, и подтверждается информированное согласие родителя  (законного представителя). </w:t>
      </w:r>
    </w:p>
    <w:p w:rsidR="001F084C" w:rsidRPr="00BB7888" w:rsidRDefault="001F084C" w:rsidP="001F084C">
      <w:pPr>
        <w:pStyle w:val="a3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Питание обучающихся в учреждении может быть организовано на основании договоров, заключаемых с организацией или индивидуальным предпринимателем, осуществляющих деятельность в сфере организации питания  в соответствии с существующим законодательством.</w:t>
      </w:r>
    </w:p>
    <w:p w:rsidR="001F084C" w:rsidRPr="00EB1354" w:rsidRDefault="001F084C" w:rsidP="001F084C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084C" w:rsidRPr="00EB1354" w:rsidRDefault="001F084C" w:rsidP="001F084C">
      <w:pPr>
        <w:pStyle w:val="a3"/>
        <w:numPr>
          <w:ilvl w:val="0"/>
          <w:numId w:val="5"/>
        </w:num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B1354">
        <w:rPr>
          <w:rFonts w:ascii="Times New Roman" w:hAnsi="Times New Roman"/>
          <w:b/>
          <w:sz w:val="24"/>
          <w:szCs w:val="24"/>
        </w:rPr>
        <w:t xml:space="preserve">Организация питания учащихся в </w:t>
      </w:r>
      <w:r w:rsidR="00EB1354" w:rsidRPr="00EB1354">
        <w:rPr>
          <w:rFonts w:ascii="Times New Roman" w:hAnsi="Times New Roman"/>
          <w:b/>
          <w:sz w:val="24"/>
          <w:szCs w:val="24"/>
        </w:rPr>
        <w:t>МБОУ ООШ №2 с. Камбилеевское.</w:t>
      </w:r>
    </w:p>
    <w:p w:rsidR="00EB1354" w:rsidRPr="00BB7888" w:rsidRDefault="00EB1354" w:rsidP="00EB1354">
      <w:pPr>
        <w:pStyle w:val="a3"/>
        <w:spacing w:after="0" w:line="240" w:lineRule="atLeast"/>
        <w:ind w:left="1080"/>
        <w:rPr>
          <w:rFonts w:ascii="Times New Roman" w:hAnsi="Times New Roman"/>
          <w:b/>
          <w:sz w:val="24"/>
          <w:szCs w:val="24"/>
        </w:rPr>
      </w:pPr>
    </w:p>
    <w:p w:rsidR="00162633" w:rsidRPr="00BB7888" w:rsidRDefault="00162633" w:rsidP="00162633">
      <w:pPr>
        <w:pStyle w:val="a3"/>
        <w:numPr>
          <w:ilvl w:val="0"/>
          <w:numId w:val="21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 xml:space="preserve">Стоимость питания </w:t>
      </w:r>
      <w:proofErr w:type="gramStart"/>
      <w:r w:rsidRPr="00BB7888">
        <w:rPr>
          <w:rFonts w:ascii="Times New Roman" w:hAnsi="Times New Roman"/>
          <w:sz w:val="24"/>
          <w:szCs w:val="24"/>
        </w:rPr>
        <w:t>в день на одного ребенка на платной основе  равна стоимости питания в день на одного ребенка</w:t>
      </w:r>
      <w:proofErr w:type="gramEnd"/>
      <w:r w:rsidRPr="00BB7888">
        <w:rPr>
          <w:rFonts w:ascii="Times New Roman" w:hAnsi="Times New Roman"/>
          <w:sz w:val="24"/>
          <w:szCs w:val="24"/>
        </w:rPr>
        <w:t>, определенного для бесплатного питания. А стоимость бесплатного питания в день на одного ребенка устанавливается постановлением администрации местного самоуправления муниципального образования Пригородный район.</w:t>
      </w:r>
    </w:p>
    <w:p w:rsidR="001F084C" w:rsidRPr="00BB7888" w:rsidRDefault="001F084C" w:rsidP="00162633">
      <w:pPr>
        <w:numPr>
          <w:ilvl w:val="0"/>
          <w:numId w:val="21"/>
        </w:num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B7888">
        <w:rPr>
          <w:rFonts w:ascii="Times New Roman" w:hAnsi="Times New Roman" w:cs="Times New Roman"/>
          <w:sz w:val="24"/>
          <w:szCs w:val="24"/>
        </w:rPr>
        <w:t>Обучающиеся имеют право на питание  по месту обучения в образовательном учреждении ежедневно в период учебной деятельности.</w:t>
      </w:r>
    </w:p>
    <w:p w:rsidR="001F084C" w:rsidRPr="00BB7888" w:rsidRDefault="001F084C" w:rsidP="00162633">
      <w:pPr>
        <w:numPr>
          <w:ilvl w:val="0"/>
          <w:numId w:val="21"/>
        </w:num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B7888">
        <w:rPr>
          <w:rFonts w:ascii="Times New Roman" w:hAnsi="Times New Roman" w:cs="Times New Roman"/>
          <w:sz w:val="24"/>
          <w:szCs w:val="24"/>
        </w:rPr>
        <w:t xml:space="preserve">Для обучающихся образовательных учреждений может быть организовано </w:t>
      </w:r>
      <w:r w:rsidRPr="00BB7888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BB7888">
        <w:rPr>
          <w:rFonts w:ascii="Times New Roman" w:hAnsi="Times New Roman" w:cs="Times New Roman"/>
          <w:sz w:val="24"/>
          <w:szCs w:val="24"/>
        </w:rPr>
        <w:t>горячее</w:t>
      </w:r>
      <w:r w:rsidRPr="00BB78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B7888">
        <w:rPr>
          <w:rFonts w:ascii="Times New Roman" w:hAnsi="Times New Roman" w:cs="Times New Roman"/>
          <w:sz w:val="24"/>
          <w:szCs w:val="24"/>
        </w:rPr>
        <w:t>питание (зав</w:t>
      </w:r>
      <w:r w:rsidR="006055DD" w:rsidRPr="00BB7888">
        <w:rPr>
          <w:rFonts w:ascii="Times New Roman" w:hAnsi="Times New Roman" w:cs="Times New Roman"/>
          <w:sz w:val="24"/>
          <w:szCs w:val="24"/>
        </w:rPr>
        <w:t xml:space="preserve">трак и (или) обед) на платной </w:t>
      </w:r>
      <w:r w:rsidRPr="00BB7888">
        <w:rPr>
          <w:rFonts w:ascii="Times New Roman" w:hAnsi="Times New Roman" w:cs="Times New Roman"/>
          <w:sz w:val="24"/>
          <w:szCs w:val="24"/>
        </w:rPr>
        <w:t xml:space="preserve">основе. </w:t>
      </w:r>
    </w:p>
    <w:p w:rsidR="001F084C" w:rsidRPr="00BB7888" w:rsidRDefault="001F084C" w:rsidP="00162633">
      <w:pPr>
        <w:numPr>
          <w:ilvl w:val="0"/>
          <w:numId w:val="21"/>
        </w:num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B7888">
        <w:rPr>
          <w:rFonts w:ascii="Times New Roman" w:hAnsi="Times New Roman" w:cs="Times New Roman"/>
          <w:sz w:val="24"/>
          <w:szCs w:val="24"/>
        </w:rPr>
        <w:t>Дополнительное (промежуточное) питание предоставляется обучающимся на платной основе путем реализации в общеобразовательных учреждениях буфетной продукции.</w:t>
      </w:r>
    </w:p>
    <w:p w:rsidR="001F084C" w:rsidRPr="00BB7888" w:rsidRDefault="001F084C" w:rsidP="00E16EA1">
      <w:pPr>
        <w:pStyle w:val="a3"/>
        <w:numPr>
          <w:ilvl w:val="0"/>
          <w:numId w:val="21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П</w:t>
      </w:r>
      <w:r w:rsidR="006055DD" w:rsidRPr="00BB7888">
        <w:rPr>
          <w:rFonts w:ascii="Times New Roman" w:hAnsi="Times New Roman"/>
          <w:sz w:val="24"/>
          <w:szCs w:val="24"/>
        </w:rPr>
        <w:t>латное п</w:t>
      </w:r>
      <w:r w:rsidRPr="00BB7888">
        <w:rPr>
          <w:rFonts w:ascii="Times New Roman" w:hAnsi="Times New Roman"/>
          <w:sz w:val="24"/>
          <w:szCs w:val="24"/>
        </w:rPr>
        <w:t xml:space="preserve">итание может быть организовано за счет </w:t>
      </w:r>
      <w:r w:rsidR="006055DD" w:rsidRPr="00BB7888">
        <w:rPr>
          <w:rFonts w:ascii="Times New Roman" w:hAnsi="Times New Roman"/>
          <w:sz w:val="24"/>
          <w:szCs w:val="24"/>
        </w:rPr>
        <w:t>внебюджетных средств и</w:t>
      </w:r>
      <w:r w:rsidRPr="00BB7888">
        <w:rPr>
          <w:rFonts w:ascii="Times New Roman" w:hAnsi="Times New Roman"/>
          <w:sz w:val="24"/>
          <w:szCs w:val="24"/>
        </w:rPr>
        <w:t xml:space="preserve"> средств родителей (законных представителей) обучающихся.</w:t>
      </w:r>
    </w:p>
    <w:p w:rsidR="001F084C" w:rsidRPr="00BB7888" w:rsidRDefault="001F084C" w:rsidP="001F084C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084C" w:rsidRPr="00BB7888" w:rsidRDefault="001F084C" w:rsidP="00EB6672">
      <w:pPr>
        <w:pStyle w:val="a3"/>
        <w:numPr>
          <w:ilvl w:val="0"/>
          <w:numId w:val="5"/>
        </w:num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BB7888">
        <w:rPr>
          <w:rFonts w:ascii="Times New Roman" w:hAnsi="Times New Roman"/>
          <w:b/>
          <w:sz w:val="24"/>
          <w:szCs w:val="24"/>
        </w:rPr>
        <w:t>Предоставление  питания учащихся за счет средств родителей (законных представителей) обучающихся.</w:t>
      </w:r>
    </w:p>
    <w:p w:rsidR="001F084C" w:rsidRPr="00BB7888" w:rsidRDefault="001F084C" w:rsidP="001F084C">
      <w:pPr>
        <w:pStyle w:val="a3"/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:rsidR="001F084C" w:rsidRPr="00BB7888" w:rsidRDefault="004F168E" w:rsidP="001F084C">
      <w:pPr>
        <w:pStyle w:val="a3"/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 xml:space="preserve">Учащиеся, </w:t>
      </w:r>
      <w:r w:rsidR="001F084C" w:rsidRPr="00BB7888">
        <w:rPr>
          <w:rFonts w:ascii="Times New Roman" w:hAnsi="Times New Roman"/>
          <w:sz w:val="24"/>
          <w:szCs w:val="24"/>
        </w:rPr>
        <w:t xml:space="preserve">не относящиеся к льготной категории учащихся, имеют возможность получать   питание на платной основе по желанию их родителей (законных представителей). </w:t>
      </w:r>
    </w:p>
    <w:p w:rsidR="004F168E" w:rsidRPr="00BB7888" w:rsidRDefault="004F168E" w:rsidP="004F168E">
      <w:pPr>
        <w:numPr>
          <w:ilvl w:val="0"/>
          <w:numId w:val="4"/>
        </w:num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B7888">
        <w:rPr>
          <w:rFonts w:ascii="Times New Roman" w:hAnsi="Times New Roman"/>
          <w:sz w:val="24"/>
          <w:szCs w:val="24"/>
        </w:rPr>
        <w:t xml:space="preserve">Учащиеся, относящей к льготной категории имеют возможность получать горячее питание (дополнительно завтрак или обед) или </w:t>
      </w:r>
      <w:r w:rsidRPr="00BB7888">
        <w:rPr>
          <w:rFonts w:ascii="Times New Roman" w:hAnsi="Times New Roman" w:cs="Times New Roman"/>
          <w:sz w:val="24"/>
          <w:szCs w:val="24"/>
        </w:rPr>
        <w:t>(промежуточное) буфетное питание на платной за счет средств родительской платы.</w:t>
      </w:r>
      <w:proofErr w:type="gramEnd"/>
    </w:p>
    <w:p w:rsidR="001F084C" w:rsidRPr="00BB7888" w:rsidRDefault="001F084C" w:rsidP="001F084C">
      <w:pPr>
        <w:pStyle w:val="a3"/>
        <w:numPr>
          <w:ilvl w:val="0"/>
          <w:numId w:val="4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 xml:space="preserve">Стоимость питания </w:t>
      </w:r>
      <w:proofErr w:type="gramStart"/>
      <w:r w:rsidRPr="00BB7888">
        <w:rPr>
          <w:rFonts w:ascii="Times New Roman" w:hAnsi="Times New Roman"/>
          <w:sz w:val="24"/>
          <w:szCs w:val="24"/>
        </w:rPr>
        <w:t>в день на одного ребенка на платной основе  равна стоимости питания в день на одного ребенка</w:t>
      </w:r>
      <w:proofErr w:type="gramEnd"/>
      <w:r w:rsidRPr="00BB7888">
        <w:rPr>
          <w:rFonts w:ascii="Times New Roman" w:hAnsi="Times New Roman"/>
          <w:sz w:val="24"/>
          <w:szCs w:val="24"/>
        </w:rPr>
        <w:t>, определенного для бесплатного питания.</w:t>
      </w:r>
    </w:p>
    <w:p w:rsidR="001F084C" w:rsidRPr="00BB7888" w:rsidRDefault="001F084C" w:rsidP="001F084C">
      <w:pPr>
        <w:pStyle w:val="a4"/>
        <w:numPr>
          <w:ilvl w:val="0"/>
          <w:numId w:val="4"/>
        </w:num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Размер родительской платы может пересматриваться в случаях изменения законодательства, регулирующего вопросы установления родительской платы.</w:t>
      </w:r>
    </w:p>
    <w:p w:rsidR="001F084C" w:rsidRPr="00BB7888" w:rsidRDefault="001F084C" w:rsidP="001F084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F084C" w:rsidRPr="00BB7888" w:rsidRDefault="001F084C" w:rsidP="00EB6672">
      <w:pPr>
        <w:pStyle w:val="a4"/>
        <w:numPr>
          <w:ilvl w:val="0"/>
          <w:numId w:val="5"/>
        </w:numPr>
        <w:tabs>
          <w:tab w:val="center" w:pos="4677"/>
        </w:tabs>
        <w:spacing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BB7888">
        <w:rPr>
          <w:rFonts w:ascii="Times New Roman" w:hAnsi="Times New Roman"/>
          <w:b/>
          <w:sz w:val="24"/>
          <w:szCs w:val="24"/>
        </w:rPr>
        <w:t>Установление размеров и взимание родительской платы за питание обучающихся в Учреждениях.</w:t>
      </w:r>
    </w:p>
    <w:p w:rsidR="001F084C" w:rsidRPr="00BB7888" w:rsidRDefault="001F084C" w:rsidP="001F084C">
      <w:pPr>
        <w:pStyle w:val="a3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lastRenderedPageBreak/>
        <w:t xml:space="preserve">Размер </w:t>
      </w:r>
      <w:r w:rsidR="00162633" w:rsidRPr="00BB7888">
        <w:rPr>
          <w:rFonts w:ascii="Times New Roman" w:hAnsi="Times New Roman"/>
          <w:sz w:val="24"/>
          <w:szCs w:val="24"/>
        </w:rPr>
        <w:t>стоимости</w:t>
      </w:r>
      <w:r w:rsidRPr="00BB7888">
        <w:rPr>
          <w:rFonts w:ascii="Times New Roman" w:hAnsi="Times New Roman"/>
          <w:sz w:val="24"/>
          <w:szCs w:val="24"/>
        </w:rPr>
        <w:t xml:space="preserve"> организаци</w:t>
      </w:r>
      <w:r w:rsidR="00162633" w:rsidRPr="00BB7888">
        <w:rPr>
          <w:rFonts w:ascii="Times New Roman" w:hAnsi="Times New Roman"/>
          <w:sz w:val="24"/>
          <w:szCs w:val="24"/>
        </w:rPr>
        <w:t>и</w:t>
      </w:r>
      <w:r w:rsidRPr="00BB7888">
        <w:rPr>
          <w:rFonts w:ascii="Times New Roman" w:hAnsi="Times New Roman"/>
          <w:sz w:val="24"/>
          <w:szCs w:val="24"/>
        </w:rPr>
        <w:t xml:space="preserve"> горячего питания, устанавливается постановлением администрации местного самоуправления муниципального образования Пригородный район на срок не менее одного календарного года.</w:t>
      </w:r>
    </w:p>
    <w:p w:rsidR="001F084C" w:rsidRPr="00BB7888" w:rsidRDefault="001F084C" w:rsidP="001F084C">
      <w:pPr>
        <w:pStyle w:val="a3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В размер родительской платы не допускается включение расходов на реализацию образовательной программы общеобразовательного учреждения, а также расходов на содержание недвижимого имущества муниципальных образовательных организаций, реализующих образовательную программу.</w:t>
      </w:r>
    </w:p>
    <w:p w:rsidR="001F084C" w:rsidRPr="00BB7888" w:rsidRDefault="001F084C" w:rsidP="001F084C">
      <w:pPr>
        <w:pStyle w:val="a3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Размер родительской платы и порядок ее пересмотра определяется  в соответствии с  требованиями действующего законодательства.</w:t>
      </w:r>
    </w:p>
    <w:p w:rsidR="001F084C" w:rsidRPr="00BB7888" w:rsidRDefault="001F084C" w:rsidP="001F084C">
      <w:pPr>
        <w:pStyle w:val="a3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bookmarkStart w:id="0" w:name="BM2121"/>
      <w:bookmarkEnd w:id="0"/>
      <w:r w:rsidRPr="00BB7888">
        <w:rPr>
          <w:rFonts w:ascii="Times New Roman" w:hAnsi="Times New Roman"/>
          <w:sz w:val="24"/>
          <w:szCs w:val="24"/>
        </w:rPr>
        <w:t xml:space="preserve"> Родительская плата на организацию горячего питания учащихся взимается на основании   договора между общеобразовательным учреждением и родителями (законными представителями) ребенка, посещающего общеобразовательное учреждение. </w:t>
      </w:r>
    </w:p>
    <w:p w:rsidR="001F084C" w:rsidRPr="00BB7888" w:rsidRDefault="001F084C" w:rsidP="001F084C">
      <w:pPr>
        <w:pStyle w:val="a3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Договор заключается в двух экземплярах, один из которых находится в общеобразовательном учреждении, другой – у родителей (законных представителей). До заключения договора общеобразовательное учреждение обязано представить родителям (законным представителям) ребенка нормативно-правовые акты, регламентирующие порядок и размер взимания и использования родительской платы и другую информацию, относящуюся к договору. Учет исполнения требований</w:t>
      </w:r>
      <w:r w:rsidRPr="00BB7888">
        <w:rPr>
          <w:rFonts w:ascii="Times New Roman" w:hAnsi="Times New Roman"/>
          <w:b/>
          <w:sz w:val="24"/>
          <w:szCs w:val="24"/>
        </w:rPr>
        <w:t xml:space="preserve"> </w:t>
      </w:r>
      <w:r w:rsidRPr="00BB7888">
        <w:rPr>
          <w:rFonts w:ascii="Times New Roman" w:hAnsi="Times New Roman"/>
          <w:sz w:val="24"/>
          <w:szCs w:val="24"/>
        </w:rPr>
        <w:t>договоров ведется Учреждением.</w:t>
      </w:r>
    </w:p>
    <w:p w:rsidR="001F084C" w:rsidRPr="00BB7888" w:rsidRDefault="001F084C" w:rsidP="001F084C">
      <w:pPr>
        <w:pStyle w:val="a3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 xml:space="preserve">Начисление родительской платы производится бухгалтерией муниципальных образовательных учреждений, реализующих общеобразовательную программу образовательного учреждения, в виде предоплаты за последующий в отчетном периоде месяц в соответствии с режимом работы учреждения. Для оплаты родителям (законным представителям) выписывается квитанция, в которой указывается общая сумма родительской платы за календарный месяц с учетом дней функционирования школы. </w:t>
      </w:r>
    </w:p>
    <w:p w:rsidR="001F084C" w:rsidRPr="00BB7888" w:rsidRDefault="001F084C" w:rsidP="001F084C">
      <w:pPr>
        <w:pStyle w:val="a4"/>
        <w:numPr>
          <w:ilvl w:val="0"/>
          <w:numId w:val="6"/>
        </w:num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 xml:space="preserve">Родительская плата вносится родителями (законными представителями) в суммах, указанным в специальных документах (квитанциях), выдаваемых родителям (законным представителям) бухгалтерией Учреждения. </w:t>
      </w:r>
    </w:p>
    <w:p w:rsidR="001F084C" w:rsidRPr="00BB7888" w:rsidRDefault="001F084C" w:rsidP="00832111">
      <w:pPr>
        <w:pStyle w:val="a3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 xml:space="preserve">Возврат родителям (законным представителям) излишне начисленной и внесенной суммы родительской платы осуществляется на основании их заявления на имя руководителя организации в соответствии с существующим законодательством. </w:t>
      </w:r>
    </w:p>
    <w:p w:rsidR="001F084C" w:rsidRPr="00BB7888" w:rsidRDefault="001F084C" w:rsidP="001F084C">
      <w:pPr>
        <w:pStyle w:val="a3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В случае отсутствия обучающегося без уважительной причины или несвоевременного уведомления Учреждения в письменной или устной форме накануне отсутствия родительская плата за первый пропущенный день взимается в полном объеме.</w:t>
      </w:r>
    </w:p>
    <w:p w:rsidR="001F084C" w:rsidRPr="00BB7888" w:rsidRDefault="001F084C" w:rsidP="001F084C">
      <w:pPr>
        <w:pStyle w:val="a3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Родительская плата не взимается в случае отсутствия ребенка в учреждении по следующим причинам:</w:t>
      </w:r>
      <w:bookmarkStart w:id="1" w:name="BM2102"/>
      <w:bookmarkEnd w:id="1"/>
    </w:p>
    <w:p w:rsidR="001F084C" w:rsidRPr="00BB7888" w:rsidRDefault="001F084C" w:rsidP="00832111">
      <w:pPr>
        <w:pStyle w:val="a3"/>
        <w:numPr>
          <w:ilvl w:val="1"/>
          <w:numId w:val="6"/>
        </w:num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болезнь ребенка (согласно представленной медицинской справке);</w:t>
      </w:r>
    </w:p>
    <w:p w:rsidR="001F084C" w:rsidRPr="00BB7888" w:rsidRDefault="001F084C" w:rsidP="00832111">
      <w:pPr>
        <w:pStyle w:val="a3"/>
        <w:numPr>
          <w:ilvl w:val="1"/>
          <w:numId w:val="6"/>
        </w:num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карантин, объявленный в установленном действующим законодательством порядке;</w:t>
      </w:r>
      <w:bookmarkStart w:id="2" w:name="BM2104"/>
      <w:bookmarkEnd w:id="2"/>
    </w:p>
    <w:p w:rsidR="001F084C" w:rsidRPr="00BB7888" w:rsidRDefault="001F084C" w:rsidP="00832111">
      <w:pPr>
        <w:pStyle w:val="a3"/>
        <w:numPr>
          <w:ilvl w:val="1"/>
          <w:numId w:val="6"/>
        </w:num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закрытие образовательного учреждения на ремонтные и (или) аварийные работы, а также в иных случаях, предусмотренных действующим законодательством;</w:t>
      </w:r>
    </w:p>
    <w:p w:rsidR="001F084C" w:rsidRPr="00BB7888" w:rsidRDefault="001F084C" w:rsidP="001F084C">
      <w:pPr>
        <w:tabs>
          <w:tab w:val="left" w:pos="1260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bookmarkStart w:id="3" w:name="BM2106"/>
      <w:bookmarkStart w:id="4" w:name="BM2105"/>
      <w:bookmarkEnd w:id="3"/>
      <w:bookmarkEnd w:id="4"/>
    </w:p>
    <w:p w:rsidR="001F084C" w:rsidRPr="00BB7888" w:rsidRDefault="00832111" w:rsidP="001F084C">
      <w:pPr>
        <w:pStyle w:val="a3"/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b/>
          <w:sz w:val="24"/>
          <w:szCs w:val="24"/>
        </w:rPr>
        <w:t xml:space="preserve">6 </w:t>
      </w:r>
      <w:r w:rsidR="001F084C" w:rsidRPr="00BB7888">
        <w:rPr>
          <w:rFonts w:ascii="Times New Roman" w:hAnsi="Times New Roman"/>
          <w:b/>
          <w:sz w:val="24"/>
          <w:szCs w:val="24"/>
        </w:rPr>
        <w:t>.Порядок зачисления и расходования родительской платы.</w:t>
      </w:r>
    </w:p>
    <w:p w:rsidR="001F084C" w:rsidRPr="00BB7888" w:rsidRDefault="001F084C" w:rsidP="001F084C">
      <w:pPr>
        <w:spacing w:after="0" w:line="240" w:lineRule="atLeast"/>
        <w:ind w:left="720"/>
        <w:rPr>
          <w:rFonts w:ascii="Times New Roman" w:hAnsi="Times New Roman" w:cs="Times New Roman"/>
          <w:sz w:val="24"/>
          <w:szCs w:val="24"/>
        </w:rPr>
      </w:pPr>
    </w:p>
    <w:p w:rsidR="001F084C" w:rsidRPr="00BB7888" w:rsidRDefault="001F084C" w:rsidP="001F084C">
      <w:pPr>
        <w:pStyle w:val="a3"/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BB7888">
        <w:rPr>
          <w:rFonts w:ascii="Times New Roman" w:hAnsi="Times New Roman"/>
          <w:sz w:val="24"/>
          <w:szCs w:val="24"/>
        </w:rPr>
        <w:t xml:space="preserve">Родительская плата вносится родителями (законными представителями) до 25 числа каждого месяца предшествующего отчетному периоду </w:t>
      </w:r>
      <w:r w:rsidR="00832111" w:rsidRPr="00BB7888">
        <w:rPr>
          <w:rFonts w:ascii="Times New Roman" w:hAnsi="Times New Roman"/>
          <w:sz w:val="24"/>
          <w:szCs w:val="24"/>
        </w:rPr>
        <w:t xml:space="preserve">путем перечисления денежных средств на лицевой счет образовательного учреждения </w:t>
      </w:r>
      <w:r w:rsidRPr="00BB7888">
        <w:rPr>
          <w:rFonts w:ascii="Times New Roman" w:hAnsi="Times New Roman"/>
          <w:sz w:val="24"/>
          <w:szCs w:val="24"/>
        </w:rPr>
        <w:t>в соответствии с существующим законодательством бухгалтерского учета  в сумме, указанной в квитанции на оплату, выдаваемой родителям (законным представителям) учащихся, получающих питание в общеобразовательном учреждении, реализующего начальную, основную или среднюю  общеобразовательную программу.</w:t>
      </w:r>
      <w:r w:rsidR="00832111" w:rsidRPr="00BB7888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1F084C" w:rsidRPr="00BB7888" w:rsidRDefault="001F084C" w:rsidP="001F084C">
      <w:pPr>
        <w:pStyle w:val="a3"/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lastRenderedPageBreak/>
        <w:t>Сумма родительской платы вносится бухгалтерией общеобразовательного учреждения на расчетный счет, организации, обеспечивающего поставку продуктов питания через организации, имеющие лицензию на данный вид финансовых операций.</w:t>
      </w:r>
    </w:p>
    <w:p w:rsidR="001F084C" w:rsidRPr="00BB7888" w:rsidRDefault="001F084C" w:rsidP="001F084C">
      <w:pPr>
        <w:pStyle w:val="a3"/>
        <w:spacing w:after="0" w:line="240" w:lineRule="atLeast"/>
        <w:ind w:left="360"/>
        <w:jc w:val="both"/>
        <w:rPr>
          <w:rFonts w:ascii="Times New Roman" w:hAnsi="Times New Roman"/>
          <w:sz w:val="24"/>
          <w:szCs w:val="24"/>
        </w:rPr>
      </w:pPr>
    </w:p>
    <w:p w:rsidR="001F084C" w:rsidRPr="00BB7888" w:rsidRDefault="001F084C" w:rsidP="001F084C">
      <w:pPr>
        <w:pStyle w:val="a3"/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В случае задолженности по родительской плате долг может быть взыскан с родителей (законных представителей) в судебном порядке в соответствии с требованиями действующего законодательства Российской Федерации.</w:t>
      </w:r>
    </w:p>
    <w:p w:rsidR="001F084C" w:rsidRPr="00BB7888" w:rsidRDefault="001F084C" w:rsidP="001F084C">
      <w:pPr>
        <w:pStyle w:val="a3"/>
        <w:spacing w:after="0" w:line="240" w:lineRule="atLeast"/>
        <w:ind w:left="0"/>
        <w:jc w:val="both"/>
        <w:rPr>
          <w:rFonts w:ascii="Times New Roman" w:hAnsi="Times New Roman"/>
          <w:sz w:val="24"/>
          <w:szCs w:val="24"/>
        </w:rPr>
      </w:pPr>
    </w:p>
    <w:p w:rsidR="001F084C" w:rsidRPr="00BB7888" w:rsidRDefault="001F084C" w:rsidP="001F084C">
      <w:pPr>
        <w:pStyle w:val="a3"/>
        <w:numPr>
          <w:ilvl w:val="0"/>
          <w:numId w:val="8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BB7888">
        <w:rPr>
          <w:rFonts w:ascii="Times New Roman" w:hAnsi="Times New Roman"/>
          <w:sz w:val="24"/>
          <w:szCs w:val="24"/>
        </w:rPr>
        <w:t>Расходование средств родительской платы на иные цели, кроме указанных в пункте 6 настоящего Положения не допускается.</w:t>
      </w:r>
      <w:proofErr w:type="gramEnd"/>
    </w:p>
    <w:p w:rsidR="001F084C" w:rsidRPr="00BB7888" w:rsidRDefault="001F084C" w:rsidP="001F084C">
      <w:pPr>
        <w:pStyle w:val="a3"/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1F084C" w:rsidRPr="00BB7888" w:rsidRDefault="00832111" w:rsidP="001F084C">
      <w:pPr>
        <w:shd w:val="clear" w:color="auto" w:fill="FFFFFF"/>
        <w:spacing w:after="0" w:line="240" w:lineRule="atLeast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BB7888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1F084C" w:rsidRPr="00BB7888">
        <w:rPr>
          <w:rFonts w:ascii="Times New Roman" w:hAnsi="Times New Roman" w:cs="Times New Roman"/>
          <w:b/>
          <w:bCs/>
          <w:sz w:val="24"/>
          <w:szCs w:val="24"/>
        </w:rPr>
        <w:t>.Организация дополнительного (промежуточного) питания обучающихся в общеобразовательных учреждениях.</w:t>
      </w:r>
      <w:proofErr w:type="gramEnd"/>
    </w:p>
    <w:p w:rsidR="001F084C" w:rsidRPr="00BB7888" w:rsidRDefault="001F084C" w:rsidP="001F084C">
      <w:pPr>
        <w:shd w:val="clear" w:color="auto" w:fill="FFFFFF"/>
        <w:spacing w:after="0" w:line="240" w:lineRule="atLeast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1F084C" w:rsidRPr="00BB7888" w:rsidRDefault="001F084C" w:rsidP="004F168E">
      <w:pPr>
        <w:numPr>
          <w:ilvl w:val="0"/>
          <w:numId w:val="19"/>
        </w:num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B7888">
        <w:rPr>
          <w:rFonts w:ascii="Times New Roman" w:hAnsi="Times New Roman" w:cs="Times New Roman"/>
          <w:sz w:val="24"/>
          <w:szCs w:val="24"/>
        </w:rPr>
        <w:t>Дополнительное (промежуточное) питание предоставляется обучающимся на платной основе путем реализации в общеобразовательных учреждениях буфетной продукции.</w:t>
      </w:r>
    </w:p>
    <w:p w:rsidR="001F084C" w:rsidRPr="00BB7888" w:rsidRDefault="001F084C" w:rsidP="004F168E">
      <w:pPr>
        <w:numPr>
          <w:ilvl w:val="0"/>
          <w:numId w:val="19"/>
        </w:num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B7888">
        <w:rPr>
          <w:rFonts w:ascii="Times New Roman" w:hAnsi="Times New Roman" w:cs="Times New Roman"/>
          <w:sz w:val="24"/>
          <w:szCs w:val="24"/>
        </w:rPr>
        <w:t>При организации дополнительного (промежуточного) питания обучающихся должен учитываться режим работы школы (пятидневный, шестидневный), а также сменность занятий в учреждении.</w:t>
      </w:r>
    </w:p>
    <w:p w:rsidR="001F084C" w:rsidRPr="00BB7888" w:rsidRDefault="001F084C" w:rsidP="001F084C">
      <w:pPr>
        <w:numPr>
          <w:ilvl w:val="0"/>
          <w:numId w:val="19"/>
        </w:num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B7888">
        <w:rPr>
          <w:rFonts w:ascii="Times New Roman" w:hAnsi="Times New Roman" w:cs="Times New Roman"/>
          <w:sz w:val="24"/>
          <w:szCs w:val="24"/>
        </w:rPr>
        <w:t xml:space="preserve">Реализация буфетной продукции может осуществляться только в буфетах, на пищеблоках общеобразовательных учреждений (пищеблоках, работающих на сырье, в </w:t>
      </w:r>
      <w:proofErr w:type="spellStart"/>
      <w:proofErr w:type="gramStart"/>
      <w:r w:rsidRPr="00BB7888">
        <w:rPr>
          <w:rFonts w:ascii="Times New Roman" w:hAnsi="Times New Roman" w:cs="Times New Roman"/>
          <w:sz w:val="24"/>
          <w:szCs w:val="24"/>
        </w:rPr>
        <w:t>буфетах-раздаточных</w:t>
      </w:r>
      <w:proofErr w:type="spellEnd"/>
      <w:proofErr w:type="gramEnd"/>
      <w:r w:rsidRPr="00BB7888">
        <w:rPr>
          <w:rFonts w:ascii="Times New Roman" w:hAnsi="Times New Roman" w:cs="Times New Roman"/>
          <w:sz w:val="24"/>
          <w:szCs w:val="24"/>
        </w:rPr>
        <w:t>) в соответствии с санитарно-эпидемиологическими требованиями.</w:t>
      </w:r>
    </w:p>
    <w:p w:rsidR="001F084C" w:rsidRPr="00BB7888" w:rsidRDefault="001F084C" w:rsidP="001F084C">
      <w:pPr>
        <w:numPr>
          <w:ilvl w:val="0"/>
          <w:numId w:val="19"/>
        </w:num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B7888">
        <w:rPr>
          <w:rFonts w:ascii="Times New Roman" w:hAnsi="Times New Roman" w:cs="Times New Roman"/>
          <w:sz w:val="24"/>
          <w:szCs w:val="24"/>
        </w:rPr>
        <w:t>Администрация общеобразовательных учреждений осуществляет контроль над реализацией буфетной продукции: необходимым ассортиментом буфетной продукции, ее соответствием гигиеническим требованиям, наличием соответствующей документации.</w:t>
      </w:r>
    </w:p>
    <w:p w:rsidR="001F084C" w:rsidRPr="00BB7888" w:rsidRDefault="001F084C" w:rsidP="001F084C">
      <w:pPr>
        <w:spacing w:after="0" w:line="240" w:lineRule="atLeast"/>
        <w:ind w:left="720"/>
        <w:rPr>
          <w:rFonts w:ascii="Times New Roman" w:hAnsi="Times New Roman" w:cs="Times New Roman"/>
          <w:sz w:val="24"/>
          <w:szCs w:val="24"/>
        </w:rPr>
      </w:pPr>
    </w:p>
    <w:p w:rsidR="001F084C" w:rsidRPr="00BB7888" w:rsidRDefault="00832111" w:rsidP="001F084C">
      <w:pPr>
        <w:spacing w:after="0" w:line="240" w:lineRule="atLeast"/>
        <w:ind w:left="720" w:hanging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7888">
        <w:rPr>
          <w:rFonts w:ascii="Times New Roman" w:hAnsi="Times New Roman" w:cs="Times New Roman"/>
          <w:b/>
          <w:sz w:val="24"/>
          <w:szCs w:val="24"/>
        </w:rPr>
        <w:t>8</w:t>
      </w:r>
      <w:r w:rsidR="001F084C" w:rsidRPr="00BB7888">
        <w:rPr>
          <w:rFonts w:ascii="Times New Roman" w:hAnsi="Times New Roman" w:cs="Times New Roman"/>
          <w:b/>
          <w:sz w:val="24"/>
          <w:szCs w:val="24"/>
        </w:rPr>
        <w:t>. Контроль поступления и расходования денежных средств.</w:t>
      </w:r>
    </w:p>
    <w:p w:rsidR="001F084C" w:rsidRPr="00BB7888" w:rsidRDefault="001F084C" w:rsidP="001F084C">
      <w:pPr>
        <w:tabs>
          <w:tab w:val="left" w:pos="1260"/>
        </w:tabs>
        <w:spacing w:after="0" w:line="24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F084C" w:rsidRPr="00BB7888" w:rsidRDefault="001F084C" w:rsidP="004F168E">
      <w:pPr>
        <w:pStyle w:val="a3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Контроль за правильным и своевременным внесением родителями (законными представителями) родительской платы на организацию питания осуществляют классные руководители, ответственный за питание, а также  руководитель муниципального общеобразовательного учреждения, реализующего общеобразовательную программу   образования.</w:t>
      </w:r>
    </w:p>
    <w:p w:rsidR="001F084C" w:rsidRPr="00BB7888" w:rsidRDefault="001F084C" w:rsidP="001F084C">
      <w:pPr>
        <w:pStyle w:val="a3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/>
          <w:sz w:val="24"/>
          <w:szCs w:val="24"/>
          <w:u w:val="single"/>
        </w:rPr>
      </w:pPr>
      <w:r w:rsidRPr="00BB7888">
        <w:rPr>
          <w:rFonts w:ascii="Times New Roman" w:hAnsi="Times New Roman"/>
          <w:sz w:val="24"/>
          <w:szCs w:val="24"/>
        </w:rPr>
        <w:t>Контроль целевого использования денежных средств, поступивших в качестве родительской платы, и от реализации буфетной продукции осуществляется в установленном законом порядке.</w:t>
      </w:r>
    </w:p>
    <w:p w:rsidR="001F084C" w:rsidRPr="00BB7888" w:rsidRDefault="001F084C" w:rsidP="001F084C">
      <w:pPr>
        <w:spacing w:after="0" w:line="240" w:lineRule="atLeas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F084C" w:rsidRPr="00BB7888" w:rsidRDefault="001F084C" w:rsidP="00832111">
      <w:pPr>
        <w:pStyle w:val="a3"/>
        <w:numPr>
          <w:ilvl w:val="0"/>
          <w:numId w:val="22"/>
        </w:num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BB7888">
        <w:rPr>
          <w:rFonts w:ascii="Times New Roman" w:hAnsi="Times New Roman"/>
          <w:b/>
          <w:sz w:val="24"/>
          <w:szCs w:val="24"/>
        </w:rPr>
        <w:t>Контроль над обеспечением питания.</w:t>
      </w:r>
    </w:p>
    <w:p w:rsidR="00832111" w:rsidRPr="00BB7888" w:rsidRDefault="00832111" w:rsidP="00832111">
      <w:pPr>
        <w:pStyle w:val="a3"/>
        <w:spacing w:after="0" w:line="240" w:lineRule="atLeast"/>
        <w:ind w:left="1080"/>
        <w:rPr>
          <w:rFonts w:ascii="Times New Roman" w:hAnsi="Times New Roman"/>
          <w:b/>
          <w:sz w:val="24"/>
          <w:szCs w:val="24"/>
        </w:rPr>
      </w:pPr>
    </w:p>
    <w:p w:rsidR="001F084C" w:rsidRPr="00BB7888" w:rsidRDefault="001F084C" w:rsidP="001F084C">
      <w:pPr>
        <w:pStyle w:val="a3"/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 xml:space="preserve">Контроль за обеспечением питания </w:t>
      </w:r>
      <w:proofErr w:type="gramStart"/>
      <w:r w:rsidRPr="00BB788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B7888">
        <w:rPr>
          <w:rFonts w:ascii="Times New Roman" w:hAnsi="Times New Roman"/>
          <w:sz w:val="24"/>
          <w:szCs w:val="24"/>
        </w:rPr>
        <w:t xml:space="preserve"> осуществляется утвержденной приказом руководителя  Учреждения комиссией, в состав которой входят:</w:t>
      </w:r>
    </w:p>
    <w:p w:rsidR="001F084C" w:rsidRPr="00BB7888" w:rsidRDefault="001F084C" w:rsidP="00832111">
      <w:pPr>
        <w:pStyle w:val="a3"/>
        <w:numPr>
          <w:ilvl w:val="1"/>
          <w:numId w:val="12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 xml:space="preserve">руководитель Учреждения,  </w:t>
      </w:r>
    </w:p>
    <w:p w:rsidR="001F084C" w:rsidRPr="00BB7888" w:rsidRDefault="001F084C" w:rsidP="001F084C">
      <w:pPr>
        <w:pStyle w:val="a3"/>
        <w:numPr>
          <w:ilvl w:val="1"/>
          <w:numId w:val="12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BB7888">
        <w:rPr>
          <w:rFonts w:ascii="Times New Roman" w:hAnsi="Times New Roman"/>
          <w:sz w:val="24"/>
          <w:szCs w:val="24"/>
        </w:rPr>
        <w:t>ответственный</w:t>
      </w:r>
      <w:proofErr w:type="gramEnd"/>
      <w:r w:rsidRPr="00BB7888">
        <w:rPr>
          <w:rFonts w:ascii="Times New Roman" w:hAnsi="Times New Roman"/>
          <w:sz w:val="24"/>
          <w:szCs w:val="24"/>
        </w:rPr>
        <w:t xml:space="preserve"> за организацию питания, </w:t>
      </w:r>
    </w:p>
    <w:p w:rsidR="001F084C" w:rsidRPr="00BB7888" w:rsidRDefault="001F084C" w:rsidP="001F084C">
      <w:pPr>
        <w:pStyle w:val="a3"/>
        <w:numPr>
          <w:ilvl w:val="1"/>
          <w:numId w:val="12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 xml:space="preserve">медицинский работник, </w:t>
      </w:r>
    </w:p>
    <w:p w:rsidR="001F084C" w:rsidRPr="00BB7888" w:rsidRDefault="001F084C" w:rsidP="001F084C">
      <w:pPr>
        <w:pStyle w:val="a3"/>
        <w:numPr>
          <w:ilvl w:val="1"/>
          <w:numId w:val="12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представител</w:t>
      </w:r>
      <w:r w:rsidR="00832111" w:rsidRPr="00BB7888">
        <w:rPr>
          <w:rFonts w:ascii="Times New Roman" w:hAnsi="Times New Roman"/>
          <w:sz w:val="24"/>
          <w:szCs w:val="24"/>
        </w:rPr>
        <w:t>и родительской общественности.</w:t>
      </w:r>
    </w:p>
    <w:p w:rsidR="001F084C" w:rsidRPr="00BB7888" w:rsidRDefault="001F084C" w:rsidP="001F084C">
      <w:pPr>
        <w:pStyle w:val="a3"/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Комиссия:</w:t>
      </w:r>
    </w:p>
    <w:p w:rsidR="001F084C" w:rsidRPr="00BB7888" w:rsidRDefault="001F084C" w:rsidP="00832111">
      <w:pPr>
        <w:pStyle w:val="a3"/>
        <w:numPr>
          <w:ilvl w:val="1"/>
          <w:numId w:val="23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проверяет качество приготовленных блюд, их соответствие утвержденному меню;</w:t>
      </w:r>
    </w:p>
    <w:p w:rsidR="001F084C" w:rsidRPr="00BB7888" w:rsidRDefault="001F084C" w:rsidP="00832111">
      <w:pPr>
        <w:pStyle w:val="a3"/>
        <w:numPr>
          <w:ilvl w:val="1"/>
          <w:numId w:val="23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проверяет соблюдение санитарных норм и правил, ведение журнала учета сроков хранения и реализации скоропортящихся продуктов;</w:t>
      </w:r>
    </w:p>
    <w:p w:rsidR="001F084C" w:rsidRPr="00BB7888" w:rsidRDefault="001F084C" w:rsidP="00832111">
      <w:pPr>
        <w:pStyle w:val="a3"/>
        <w:numPr>
          <w:ilvl w:val="1"/>
          <w:numId w:val="23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 xml:space="preserve">разрабатывает график посещения </w:t>
      </w:r>
      <w:proofErr w:type="gramStart"/>
      <w:r w:rsidRPr="00BB7888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BB7888">
        <w:rPr>
          <w:rFonts w:ascii="Times New Roman" w:hAnsi="Times New Roman"/>
          <w:sz w:val="24"/>
          <w:szCs w:val="24"/>
        </w:rPr>
        <w:t xml:space="preserve"> столовой; </w:t>
      </w:r>
    </w:p>
    <w:p w:rsidR="001F084C" w:rsidRPr="00BB7888" w:rsidRDefault="001F084C" w:rsidP="00832111">
      <w:pPr>
        <w:pStyle w:val="a3"/>
        <w:numPr>
          <w:ilvl w:val="1"/>
          <w:numId w:val="23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lastRenderedPageBreak/>
        <w:t xml:space="preserve">контролирует соблюдение порядка учёта посещаемости </w:t>
      </w:r>
      <w:proofErr w:type="gramStart"/>
      <w:r w:rsidRPr="00BB7888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BB7888">
        <w:rPr>
          <w:rFonts w:ascii="Times New Roman" w:hAnsi="Times New Roman"/>
          <w:sz w:val="24"/>
          <w:szCs w:val="24"/>
        </w:rPr>
        <w:t xml:space="preserve"> столовой;</w:t>
      </w:r>
    </w:p>
    <w:p w:rsidR="001F084C" w:rsidRPr="00BB7888" w:rsidRDefault="001F084C" w:rsidP="00832111">
      <w:pPr>
        <w:pStyle w:val="a3"/>
        <w:numPr>
          <w:ilvl w:val="1"/>
          <w:numId w:val="23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 xml:space="preserve">формирует предложения по улучшению питания </w:t>
      </w:r>
      <w:proofErr w:type="gramStart"/>
      <w:r w:rsidRPr="00BB788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B7888">
        <w:rPr>
          <w:rFonts w:ascii="Times New Roman" w:hAnsi="Times New Roman"/>
          <w:sz w:val="24"/>
          <w:szCs w:val="24"/>
        </w:rPr>
        <w:t>.</w:t>
      </w:r>
    </w:p>
    <w:p w:rsidR="001F084C" w:rsidRPr="00BB7888" w:rsidRDefault="001F084C" w:rsidP="001F084C">
      <w:pPr>
        <w:pStyle w:val="a3"/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Комиссия вправе снять с реализации блюда, приготовленные с нарушениями санитарно-эпидемиологических требований.</w:t>
      </w:r>
    </w:p>
    <w:p w:rsidR="001F084C" w:rsidRPr="00BB7888" w:rsidRDefault="001F084C" w:rsidP="001F084C">
      <w:pPr>
        <w:pStyle w:val="a3"/>
        <w:numPr>
          <w:ilvl w:val="0"/>
          <w:numId w:val="11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По результатам проверок комиссия принимает меры по устранению нарушений и привлечению к ответственности виновных лиц.</w:t>
      </w:r>
    </w:p>
    <w:p w:rsidR="001F084C" w:rsidRPr="00BB7888" w:rsidRDefault="001F084C" w:rsidP="001F084C">
      <w:pPr>
        <w:pStyle w:val="a3"/>
        <w:numPr>
          <w:ilvl w:val="0"/>
          <w:numId w:val="11"/>
        </w:num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Контроль обеспечения питанием обучающихся осуществляется не реже 1 раза в месяц, по результатам проверок составляются акты, справки.</w:t>
      </w:r>
    </w:p>
    <w:p w:rsidR="001F084C" w:rsidRPr="00BB7888" w:rsidRDefault="001F084C" w:rsidP="001F084C">
      <w:pPr>
        <w:pStyle w:val="a3"/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br/>
      </w:r>
      <w:r w:rsidRPr="00BB7888">
        <w:rPr>
          <w:rFonts w:ascii="Times New Roman" w:hAnsi="Times New Roman"/>
          <w:b/>
          <w:sz w:val="24"/>
          <w:szCs w:val="24"/>
        </w:rPr>
        <w:t>1</w:t>
      </w:r>
      <w:r w:rsidR="004F168E" w:rsidRPr="00BB7888">
        <w:rPr>
          <w:rFonts w:ascii="Times New Roman" w:hAnsi="Times New Roman"/>
          <w:b/>
          <w:sz w:val="24"/>
          <w:szCs w:val="24"/>
        </w:rPr>
        <w:t>0</w:t>
      </w:r>
      <w:r w:rsidRPr="00BB7888">
        <w:rPr>
          <w:rFonts w:ascii="Times New Roman" w:hAnsi="Times New Roman"/>
          <w:b/>
          <w:sz w:val="24"/>
          <w:szCs w:val="24"/>
        </w:rPr>
        <w:t>. Информационно-просветительская работа и мониторинг организации питания.</w:t>
      </w:r>
    </w:p>
    <w:p w:rsidR="00832111" w:rsidRPr="00BB7888" w:rsidRDefault="00832111" w:rsidP="001F084C">
      <w:pPr>
        <w:pStyle w:val="a3"/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p w:rsidR="001F084C" w:rsidRPr="00BB7888" w:rsidRDefault="001F084C" w:rsidP="001F084C">
      <w:pPr>
        <w:pStyle w:val="a3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Учреждение  с целью совершенствования организации питания:</w:t>
      </w:r>
    </w:p>
    <w:p w:rsidR="001F084C" w:rsidRPr="00BB7888" w:rsidRDefault="00832111" w:rsidP="001F084C">
      <w:pPr>
        <w:pStyle w:val="a3"/>
        <w:numPr>
          <w:ilvl w:val="1"/>
          <w:numId w:val="10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О</w:t>
      </w:r>
      <w:r w:rsidR="001F084C" w:rsidRPr="00BB7888">
        <w:rPr>
          <w:rFonts w:ascii="Times New Roman" w:hAnsi="Times New Roman"/>
          <w:sz w:val="24"/>
          <w:szCs w:val="24"/>
        </w:rPr>
        <w:t>рганизует постоянную информационно-просветительскую работу по повышению уровня культуры питания школьников в рамках учебной деятельности (в предметном содержании учебных курсов) и внеклассных  мероприятий;</w:t>
      </w:r>
    </w:p>
    <w:p w:rsidR="001F084C" w:rsidRPr="00BB7888" w:rsidRDefault="00832111" w:rsidP="001F084C">
      <w:pPr>
        <w:pStyle w:val="a3"/>
        <w:numPr>
          <w:ilvl w:val="1"/>
          <w:numId w:val="10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О</w:t>
      </w:r>
      <w:r w:rsidR="001F084C" w:rsidRPr="00BB7888">
        <w:rPr>
          <w:rFonts w:ascii="Times New Roman" w:hAnsi="Times New Roman"/>
          <w:sz w:val="24"/>
          <w:szCs w:val="24"/>
        </w:rPr>
        <w:t>формляет и регулярно (не реже 1 раза в четверть) обновляет информационные стенды, посвящённые вопросам формирования культуры питания;</w:t>
      </w:r>
    </w:p>
    <w:p w:rsidR="001F084C" w:rsidRPr="00BB7888" w:rsidRDefault="00832111" w:rsidP="001F084C">
      <w:pPr>
        <w:pStyle w:val="a3"/>
        <w:numPr>
          <w:ilvl w:val="1"/>
          <w:numId w:val="10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И</w:t>
      </w:r>
      <w:r w:rsidR="001F084C" w:rsidRPr="00BB7888">
        <w:rPr>
          <w:rFonts w:ascii="Times New Roman" w:hAnsi="Times New Roman"/>
          <w:sz w:val="24"/>
          <w:szCs w:val="24"/>
        </w:rPr>
        <w:t>зучает режим и рацион питания обучающихся в домашних условиях, потребности и возможности родителей в решении вопросов улучшения питания обучающихся с учётом режима функционирования  Учреждения, пропускной способности столовой, оборудования пищеблока;</w:t>
      </w:r>
    </w:p>
    <w:p w:rsidR="001F084C" w:rsidRPr="00BB7888" w:rsidRDefault="00832111" w:rsidP="001F084C">
      <w:pPr>
        <w:pStyle w:val="a3"/>
        <w:numPr>
          <w:ilvl w:val="1"/>
          <w:numId w:val="10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О</w:t>
      </w:r>
      <w:r w:rsidR="001F084C" w:rsidRPr="00BB7888">
        <w:rPr>
          <w:rFonts w:ascii="Times New Roman" w:hAnsi="Times New Roman"/>
          <w:sz w:val="24"/>
          <w:szCs w:val="24"/>
        </w:rPr>
        <w:t>рганизует систематическую работу с родителями, проводит беседы, лектории и другие мероприятия, посвящённые вопросам роли питания в формировании здоровья человека, обеспечения ежедневного сбалансированного питания, развития культуры питания, привлекает родителей к работе с детьми по организации досуга и пропаганде здорового образа жизни, правильного питания в домашних условиях;</w:t>
      </w:r>
    </w:p>
    <w:p w:rsidR="001F084C" w:rsidRPr="00BB7888" w:rsidRDefault="00832111" w:rsidP="001F084C">
      <w:pPr>
        <w:pStyle w:val="a3"/>
        <w:numPr>
          <w:ilvl w:val="1"/>
          <w:numId w:val="10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О</w:t>
      </w:r>
      <w:r w:rsidR="001F084C" w:rsidRPr="00BB7888">
        <w:rPr>
          <w:rFonts w:ascii="Times New Roman" w:hAnsi="Times New Roman"/>
          <w:sz w:val="24"/>
          <w:szCs w:val="24"/>
        </w:rPr>
        <w:t xml:space="preserve">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 </w:t>
      </w:r>
      <w:proofErr w:type="gramStart"/>
      <w:r w:rsidR="001F084C" w:rsidRPr="00BB7888">
        <w:rPr>
          <w:rFonts w:ascii="Times New Roman" w:hAnsi="Times New Roman"/>
          <w:sz w:val="24"/>
          <w:szCs w:val="24"/>
        </w:rPr>
        <w:t>контролю за</w:t>
      </w:r>
      <w:proofErr w:type="gramEnd"/>
      <w:r w:rsidR="001F084C" w:rsidRPr="00BB7888">
        <w:rPr>
          <w:rFonts w:ascii="Times New Roman" w:hAnsi="Times New Roman"/>
          <w:sz w:val="24"/>
          <w:szCs w:val="24"/>
        </w:rPr>
        <w:t xml:space="preserve"> качеством питания;</w:t>
      </w:r>
    </w:p>
    <w:p w:rsidR="001F084C" w:rsidRPr="00BB7888" w:rsidRDefault="00832111" w:rsidP="001F084C">
      <w:pPr>
        <w:pStyle w:val="a3"/>
        <w:numPr>
          <w:ilvl w:val="1"/>
          <w:numId w:val="10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П</w:t>
      </w:r>
      <w:r w:rsidR="001F084C" w:rsidRPr="00BB7888">
        <w:rPr>
          <w:rFonts w:ascii="Times New Roman" w:hAnsi="Times New Roman"/>
          <w:sz w:val="24"/>
          <w:szCs w:val="24"/>
        </w:rPr>
        <w:t>роводит мониторинг организации питания и своевременно (согласно установленным срокам и формам) направляет сведения в Управление по вопросам совершенствования организации питания, в том числе:</w:t>
      </w:r>
    </w:p>
    <w:p w:rsidR="001F084C" w:rsidRPr="00BB7888" w:rsidRDefault="00832111" w:rsidP="00832111">
      <w:pPr>
        <w:pStyle w:val="a3"/>
        <w:numPr>
          <w:ilvl w:val="0"/>
          <w:numId w:val="24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 xml:space="preserve">по </w:t>
      </w:r>
      <w:r w:rsidR="001F084C" w:rsidRPr="00BB7888">
        <w:rPr>
          <w:rFonts w:ascii="Times New Roman" w:hAnsi="Times New Roman"/>
          <w:sz w:val="24"/>
          <w:szCs w:val="24"/>
        </w:rPr>
        <w:t xml:space="preserve">количеству </w:t>
      </w:r>
      <w:proofErr w:type="gramStart"/>
      <w:r w:rsidR="001F084C" w:rsidRPr="00BB788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1F084C" w:rsidRPr="00BB7888">
        <w:rPr>
          <w:rFonts w:ascii="Times New Roman" w:hAnsi="Times New Roman"/>
          <w:sz w:val="24"/>
          <w:szCs w:val="24"/>
        </w:rPr>
        <w:t>, охваченных питанием;</w:t>
      </w:r>
    </w:p>
    <w:p w:rsidR="001F084C" w:rsidRPr="00BB7888" w:rsidRDefault="00832111" w:rsidP="00832111">
      <w:pPr>
        <w:pStyle w:val="a3"/>
        <w:numPr>
          <w:ilvl w:val="0"/>
          <w:numId w:val="24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 xml:space="preserve">по </w:t>
      </w:r>
      <w:r w:rsidR="001F084C" w:rsidRPr="00BB7888">
        <w:rPr>
          <w:rFonts w:ascii="Times New Roman" w:hAnsi="Times New Roman"/>
          <w:sz w:val="24"/>
          <w:szCs w:val="24"/>
        </w:rPr>
        <w:t>количеству обогащенных и витаминизированных продуктов, используемых в рационе питания;</w:t>
      </w:r>
    </w:p>
    <w:p w:rsidR="001F084C" w:rsidRPr="00BB7888" w:rsidRDefault="00832111" w:rsidP="00832111">
      <w:pPr>
        <w:pStyle w:val="a3"/>
        <w:numPr>
          <w:ilvl w:val="0"/>
          <w:numId w:val="24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 xml:space="preserve">по </w:t>
      </w:r>
      <w:r w:rsidR="001F084C" w:rsidRPr="00BB7888">
        <w:rPr>
          <w:rFonts w:ascii="Times New Roman" w:hAnsi="Times New Roman"/>
          <w:sz w:val="24"/>
          <w:szCs w:val="24"/>
        </w:rPr>
        <w:t>количеству работников столовых, повысивших квалификацию в текущем году на  районных, республиканских курсах, семинарах;</w:t>
      </w:r>
    </w:p>
    <w:p w:rsidR="001F084C" w:rsidRPr="00BB7888" w:rsidRDefault="00E16EA1" w:rsidP="00832111">
      <w:pPr>
        <w:pStyle w:val="a3"/>
        <w:numPr>
          <w:ilvl w:val="0"/>
          <w:numId w:val="24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 xml:space="preserve">по </w:t>
      </w:r>
      <w:r w:rsidR="001F084C" w:rsidRPr="00BB7888">
        <w:rPr>
          <w:rFonts w:ascii="Times New Roman" w:hAnsi="Times New Roman"/>
          <w:sz w:val="24"/>
          <w:szCs w:val="24"/>
        </w:rPr>
        <w:t>обеспеченности пищеблока столовой современным технологическим оборудованием;</w:t>
      </w:r>
    </w:p>
    <w:p w:rsidR="001F084C" w:rsidRPr="00BB7888" w:rsidRDefault="00E16EA1" w:rsidP="00832111">
      <w:pPr>
        <w:pStyle w:val="a3"/>
        <w:numPr>
          <w:ilvl w:val="0"/>
          <w:numId w:val="24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 xml:space="preserve">по </w:t>
      </w:r>
      <w:r w:rsidR="001F084C" w:rsidRPr="00BB7888">
        <w:rPr>
          <w:rFonts w:ascii="Times New Roman" w:hAnsi="Times New Roman"/>
          <w:sz w:val="24"/>
          <w:szCs w:val="24"/>
        </w:rPr>
        <w:t>удовлетворенности детей и их родителей организацией и кач</w:t>
      </w:r>
      <w:r w:rsidRPr="00BB7888">
        <w:rPr>
          <w:rFonts w:ascii="Times New Roman" w:hAnsi="Times New Roman"/>
          <w:sz w:val="24"/>
          <w:szCs w:val="24"/>
        </w:rPr>
        <w:t>еством предоставляемого питания и т.д.</w:t>
      </w:r>
    </w:p>
    <w:p w:rsidR="001F084C" w:rsidRPr="00BB7888" w:rsidRDefault="001F084C" w:rsidP="001F084C">
      <w:pPr>
        <w:pStyle w:val="a3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 xml:space="preserve">Интенсивность и эффективность работы классных </w:t>
      </w:r>
      <w:proofErr w:type="gramStart"/>
      <w:r w:rsidR="00E16EA1" w:rsidRPr="00BB7888">
        <w:rPr>
          <w:rFonts w:ascii="Times New Roman" w:hAnsi="Times New Roman"/>
          <w:sz w:val="24"/>
          <w:szCs w:val="24"/>
        </w:rPr>
        <w:t>руководителей</w:t>
      </w:r>
      <w:proofErr w:type="gramEnd"/>
      <w:r w:rsidRPr="00BB7888">
        <w:rPr>
          <w:rFonts w:ascii="Times New Roman" w:hAnsi="Times New Roman"/>
          <w:sz w:val="24"/>
          <w:szCs w:val="24"/>
        </w:rPr>
        <w:t xml:space="preserve"> по организации питания обучающихся учитываются при решении вопроса о стимулирующих выплатах из фонда заработной платы. </w:t>
      </w:r>
    </w:p>
    <w:p w:rsidR="001F084C" w:rsidRPr="00BB7888" w:rsidRDefault="00E16EA1" w:rsidP="001F084C">
      <w:pPr>
        <w:pStyle w:val="a3"/>
        <w:numPr>
          <w:ilvl w:val="0"/>
          <w:numId w:val="10"/>
        </w:num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 xml:space="preserve">Рассматривать не реже 1 раза в полугодие на </w:t>
      </w:r>
      <w:proofErr w:type="spellStart"/>
      <w:r w:rsidRPr="00BB7888">
        <w:rPr>
          <w:rFonts w:ascii="Times New Roman" w:hAnsi="Times New Roman"/>
          <w:sz w:val="24"/>
          <w:szCs w:val="24"/>
        </w:rPr>
        <w:t>внутришкольных</w:t>
      </w:r>
      <w:proofErr w:type="spellEnd"/>
      <w:r w:rsidRPr="00BB7888">
        <w:rPr>
          <w:rFonts w:ascii="Times New Roman" w:hAnsi="Times New Roman"/>
          <w:sz w:val="24"/>
          <w:szCs w:val="24"/>
        </w:rPr>
        <w:t xml:space="preserve"> мероприятиях в</w:t>
      </w:r>
      <w:r w:rsidR="001F084C" w:rsidRPr="00BB7888">
        <w:rPr>
          <w:rFonts w:ascii="Times New Roman" w:hAnsi="Times New Roman"/>
          <w:sz w:val="24"/>
          <w:szCs w:val="24"/>
        </w:rPr>
        <w:t xml:space="preserve">опросы организации питания (анализ ситуации, итоги, проблемы, результаты социологических опросов, предложения по улучшению питания, формированию культуры питания и др.) </w:t>
      </w:r>
      <w:r w:rsidRPr="00BB7888">
        <w:rPr>
          <w:rFonts w:ascii="Times New Roman" w:hAnsi="Times New Roman"/>
          <w:sz w:val="24"/>
          <w:szCs w:val="24"/>
        </w:rPr>
        <w:t xml:space="preserve">и </w:t>
      </w:r>
      <w:r w:rsidR="001F084C" w:rsidRPr="00BB7888">
        <w:rPr>
          <w:rFonts w:ascii="Times New Roman" w:hAnsi="Times New Roman"/>
          <w:sz w:val="24"/>
          <w:szCs w:val="24"/>
        </w:rPr>
        <w:t>не реже одного раза в год выносить на обсуждение в рамках общешкольного собрания, публичного отчета.</w:t>
      </w:r>
    </w:p>
    <w:p w:rsidR="001F084C" w:rsidRPr="00BB7888" w:rsidRDefault="001F084C" w:rsidP="001F084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F084C" w:rsidRPr="00BB7888" w:rsidRDefault="004F168E" w:rsidP="004F168E">
      <w:pPr>
        <w:pStyle w:val="a3"/>
        <w:spacing w:after="0" w:line="240" w:lineRule="atLeast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BB7888">
        <w:rPr>
          <w:rFonts w:ascii="Times New Roman" w:hAnsi="Times New Roman"/>
          <w:b/>
          <w:sz w:val="24"/>
          <w:szCs w:val="24"/>
        </w:rPr>
        <w:t>11.</w:t>
      </w:r>
      <w:r w:rsidR="001F084C" w:rsidRPr="00BB7888">
        <w:rPr>
          <w:rFonts w:ascii="Times New Roman" w:hAnsi="Times New Roman"/>
          <w:b/>
          <w:sz w:val="24"/>
          <w:szCs w:val="24"/>
        </w:rPr>
        <w:t>Порядок внесения изменений и дополнений в настоящее Положение.</w:t>
      </w:r>
    </w:p>
    <w:p w:rsidR="001F084C" w:rsidRPr="00BB7888" w:rsidRDefault="001F084C" w:rsidP="001F084C">
      <w:pPr>
        <w:pStyle w:val="a3"/>
        <w:numPr>
          <w:ilvl w:val="0"/>
          <w:numId w:val="13"/>
        </w:num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lastRenderedPageBreak/>
        <w:t xml:space="preserve">Изменения и дополнения в настоящее Положение вносятся </w:t>
      </w:r>
      <w:r w:rsidR="00832111" w:rsidRPr="00BB7888">
        <w:rPr>
          <w:rFonts w:ascii="Times New Roman" w:hAnsi="Times New Roman"/>
          <w:sz w:val="24"/>
          <w:szCs w:val="24"/>
        </w:rPr>
        <w:t xml:space="preserve">приказом </w:t>
      </w:r>
      <w:proofErr w:type="gramStart"/>
      <w:r w:rsidR="00832111" w:rsidRPr="00BB7888">
        <w:rPr>
          <w:rFonts w:ascii="Times New Roman" w:hAnsi="Times New Roman"/>
          <w:sz w:val="24"/>
          <w:szCs w:val="24"/>
        </w:rPr>
        <w:t>Управления образования</w:t>
      </w:r>
      <w:r w:rsidRPr="00BB7888">
        <w:rPr>
          <w:rFonts w:ascii="Times New Roman" w:hAnsi="Times New Roman"/>
          <w:sz w:val="24"/>
          <w:szCs w:val="24"/>
        </w:rPr>
        <w:t xml:space="preserve"> администрации местного самоуправления муниципального образования</w:t>
      </w:r>
      <w:proofErr w:type="gramEnd"/>
      <w:r w:rsidRPr="00BB7888">
        <w:rPr>
          <w:rFonts w:ascii="Times New Roman" w:hAnsi="Times New Roman"/>
          <w:sz w:val="24"/>
          <w:szCs w:val="24"/>
        </w:rPr>
        <w:t xml:space="preserve"> Пригородный район. </w:t>
      </w:r>
    </w:p>
    <w:p w:rsidR="001F084C" w:rsidRPr="00BB7888" w:rsidRDefault="001F084C" w:rsidP="001F084C">
      <w:pPr>
        <w:pStyle w:val="a3"/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BB7888">
        <w:rPr>
          <w:rFonts w:ascii="Times New Roman" w:hAnsi="Times New Roman"/>
          <w:sz w:val="24"/>
          <w:szCs w:val="24"/>
        </w:rPr>
        <w:t>_______________________________________</w:t>
      </w:r>
    </w:p>
    <w:p w:rsidR="001F084C" w:rsidRPr="00BB7888" w:rsidRDefault="001F084C" w:rsidP="001F08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A47459" w:rsidRPr="00BB7888" w:rsidRDefault="00A47459" w:rsidP="001F084C">
      <w:pPr>
        <w:spacing w:after="0" w:line="240" w:lineRule="atLeast"/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A47459" w:rsidRPr="00BB7888" w:rsidRDefault="00A47459" w:rsidP="001F084C">
      <w:pPr>
        <w:spacing w:after="0" w:line="240" w:lineRule="atLeast"/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A47459" w:rsidRPr="00BB7888" w:rsidRDefault="00A47459" w:rsidP="001F084C">
      <w:pPr>
        <w:spacing w:after="0" w:line="240" w:lineRule="atLeast"/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A47459" w:rsidRPr="00BB7888" w:rsidRDefault="00A47459" w:rsidP="001F084C">
      <w:pPr>
        <w:spacing w:after="0" w:line="240" w:lineRule="atLeast"/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A47459" w:rsidRPr="00BB7888" w:rsidRDefault="00A47459" w:rsidP="001F084C">
      <w:pPr>
        <w:spacing w:after="0" w:line="240" w:lineRule="atLeast"/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B25DA3" w:rsidRPr="00BB7888" w:rsidRDefault="00B25DA3" w:rsidP="001F08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sectPr w:rsidR="00B25DA3" w:rsidRPr="00BB7888" w:rsidSect="00BB7888">
      <w:pgSz w:w="11906" w:h="16838"/>
      <w:pgMar w:top="567" w:right="1133" w:bottom="709" w:left="127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5008C"/>
    <w:multiLevelType w:val="hybridMultilevel"/>
    <w:tmpl w:val="CB6EBF5C"/>
    <w:lvl w:ilvl="0" w:tplc="F098818E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174A1F51"/>
    <w:multiLevelType w:val="multilevel"/>
    <w:tmpl w:val="BDEC7C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2">
    <w:nsid w:val="1A4205B8"/>
    <w:multiLevelType w:val="hybridMultilevel"/>
    <w:tmpl w:val="37B6CA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C2D1B9C"/>
    <w:multiLevelType w:val="hybridMultilevel"/>
    <w:tmpl w:val="D5CC9EA4"/>
    <w:lvl w:ilvl="0" w:tplc="72F6AEB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D4C65106">
      <w:start w:val="1"/>
      <w:numFmt w:val="russianLower"/>
      <w:lvlText w:val="%2."/>
      <w:lvlJc w:val="left"/>
      <w:pPr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AF1A1C"/>
    <w:multiLevelType w:val="hybridMultilevel"/>
    <w:tmpl w:val="9A9252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6BB0943"/>
    <w:multiLevelType w:val="multilevel"/>
    <w:tmpl w:val="0EF426A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6">
    <w:nsid w:val="288B101D"/>
    <w:multiLevelType w:val="multilevel"/>
    <w:tmpl w:val="122430B4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cs="Times New Roman" w:hint="default"/>
        <w:b w:val="0"/>
      </w:rPr>
    </w:lvl>
  </w:abstractNum>
  <w:abstractNum w:abstractNumId="7">
    <w:nsid w:val="297938DD"/>
    <w:multiLevelType w:val="hybridMultilevel"/>
    <w:tmpl w:val="4F5ACA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B752A14"/>
    <w:multiLevelType w:val="multilevel"/>
    <w:tmpl w:val="DD7C67C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9">
    <w:nsid w:val="3D5F195F"/>
    <w:multiLevelType w:val="hybridMultilevel"/>
    <w:tmpl w:val="1CEAA6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E6B520E"/>
    <w:multiLevelType w:val="hybridMultilevel"/>
    <w:tmpl w:val="FB187C64"/>
    <w:lvl w:ilvl="0" w:tplc="72F6AEB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06D453B"/>
    <w:multiLevelType w:val="hybridMultilevel"/>
    <w:tmpl w:val="756AE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7735132"/>
    <w:multiLevelType w:val="hybridMultilevel"/>
    <w:tmpl w:val="707227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F5F296B"/>
    <w:multiLevelType w:val="hybridMultilevel"/>
    <w:tmpl w:val="364C739C"/>
    <w:lvl w:ilvl="0" w:tplc="4596D940">
      <w:numFmt w:val="bullet"/>
      <w:lvlText w:val="•"/>
      <w:lvlJc w:val="left"/>
      <w:pPr>
        <w:ind w:left="1440" w:hanging="360"/>
      </w:pPr>
      <w:rPr>
        <w:rFonts w:ascii="Arial" w:eastAsia="Arial" w:hAnsi="Arial" w:hint="default"/>
        <w:spacing w:val="-30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56B4302"/>
    <w:multiLevelType w:val="hybridMultilevel"/>
    <w:tmpl w:val="ACF240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F16101C"/>
    <w:multiLevelType w:val="hybridMultilevel"/>
    <w:tmpl w:val="6C5EC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CF2714"/>
    <w:multiLevelType w:val="multilevel"/>
    <w:tmpl w:val="122430B4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cs="Times New Roman" w:hint="default"/>
        <w:b w:val="0"/>
      </w:rPr>
    </w:lvl>
  </w:abstractNum>
  <w:abstractNum w:abstractNumId="17">
    <w:nsid w:val="68E017B8"/>
    <w:multiLevelType w:val="hybridMultilevel"/>
    <w:tmpl w:val="773802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E740F16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A4C285C"/>
    <w:multiLevelType w:val="multilevel"/>
    <w:tmpl w:val="2A9ABA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9">
    <w:nsid w:val="6FC52BD1"/>
    <w:multiLevelType w:val="multilevel"/>
    <w:tmpl w:val="66EE38A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FF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0">
    <w:nsid w:val="71F64493"/>
    <w:multiLevelType w:val="hybridMultilevel"/>
    <w:tmpl w:val="D80AAA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7D049E7"/>
    <w:multiLevelType w:val="hybridMultilevel"/>
    <w:tmpl w:val="EC5C3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EB11C6"/>
    <w:multiLevelType w:val="hybridMultilevel"/>
    <w:tmpl w:val="CBC49314"/>
    <w:lvl w:ilvl="0" w:tplc="C2D02C2A">
      <w:start w:val="13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C1A5159"/>
    <w:multiLevelType w:val="hybridMultilevel"/>
    <w:tmpl w:val="34F2B5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20"/>
  </w:num>
  <w:num w:numId="3">
    <w:abstractNumId w:val="9"/>
  </w:num>
  <w:num w:numId="4">
    <w:abstractNumId w:val="12"/>
  </w:num>
  <w:num w:numId="5">
    <w:abstractNumId w:val="0"/>
  </w:num>
  <w:num w:numId="6">
    <w:abstractNumId w:val="6"/>
  </w:num>
  <w:num w:numId="7">
    <w:abstractNumId w:val="16"/>
  </w:num>
  <w:num w:numId="8">
    <w:abstractNumId w:val="23"/>
  </w:num>
  <w:num w:numId="9">
    <w:abstractNumId w:val="1"/>
  </w:num>
  <w:num w:numId="10">
    <w:abstractNumId w:val="5"/>
  </w:num>
  <w:num w:numId="11">
    <w:abstractNumId w:val="17"/>
  </w:num>
  <w:num w:numId="12">
    <w:abstractNumId w:val="8"/>
  </w:num>
  <w:num w:numId="13">
    <w:abstractNumId w:val="4"/>
  </w:num>
  <w:num w:numId="14">
    <w:abstractNumId w:val="2"/>
  </w:num>
  <w:num w:numId="15">
    <w:abstractNumId w:val="14"/>
  </w:num>
  <w:num w:numId="16">
    <w:abstractNumId w:val="11"/>
  </w:num>
  <w:num w:numId="17">
    <w:abstractNumId w:val="7"/>
  </w:num>
  <w:num w:numId="18">
    <w:abstractNumId w:val="18"/>
  </w:num>
  <w:num w:numId="19">
    <w:abstractNumId w:val="15"/>
  </w:num>
  <w:num w:numId="20">
    <w:abstractNumId w:val="22"/>
  </w:num>
  <w:num w:numId="21">
    <w:abstractNumId w:val="21"/>
  </w:num>
  <w:num w:numId="22">
    <w:abstractNumId w:val="10"/>
  </w:num>
  <w:num w:numId="23">
    <w:abstractNumId w:val="3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084C"/>
    <w:rsid w:val="00151B5F"/>
    <w:rsid w:val="00162633"/>
    <w:rsid w:val="001F084C"/>
    <w:rsid w:val="00252D2D"/>
    <w:rsid w:val="002E6E5D"/>
    <w:rsid w:val="003838C4"/>
    <w:rsid w:val="0045268B"/>
    <w:rsid w:val="004C1363"/>
    <w:rsid w:val="004F168E"/>
    <w:rsid w:val="005C74BA"/>
    <w:rsid w:val="006055DD"/>
    <w:rsid w:val="00832111"/>
    <w:rsid w:val="0088728C"/>
    <w:rsid w:val="00A47459"/>
    <w:rsid w:val="00AE7033"/>
    <w:rsid w:val="00B25DA3"/>
    <w:rsid w:val="00BB7888"/>
    <w:rsid w:val="00BD27A1"/>
    <w:rsid w:val="00C37C63"/>
    <w:rsid w:val="00DD36FB"/>
    <w:rsid w:val="00E16EA1"/>
    <w:rsid w:val="00EB1354"/>
    <w:rsid w:val="00EB6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D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F084C"/>
    <w:pPr>
      <w:ind w:left="720"/>
    </w:pPr>
    <w:rPr>
      <w:rFonts w:ascii="Calibri" w:eastAsia="Times New Roman" w:hAnsi="Calibri" w:cs="Times New Roman"/>
    </w:rPr>
  </w:style>
  <w:style w:type="paragraph" w:styleId="a4">
    <w:name w:val="No Spacing"/>
    <w:qFormat/>
    <w:rsid w:val="001F084C"/>
    <w:pPr>
      <w:spacing w:after="0" w:line="240" w:lineRule="auto"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1863</Words>
  <Characters>10624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Оксана</cp:lastModifiedBy>
  <cp:revision>2</cp:revision>
  <cp:lastPrinted>2021-02-01T08:03:00Z</cp:lastPrinted>
  <dcterms:created xsi:type="dcterms:W3CDTF">2021-02-01T08:11:00Z</dcterms:created>
  <dcterms:modified xsi:type="dcterms:W3CDTF">2021-02-01T08:11:00Z</dcterms:modified>
</cp:coreProperties>
</file>