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DE" w:rsidRDefault="00597DDE" w:rsidP="00597DDE"/>
    <w:p w:rsidR="0031219D" w:rsidRDefault="00597DDE" w:rsidP="00597DDE">
      <w:pPr>
        <w:pStyle w:val="1"/>
        <w:shd w:val="clear" w:color="auto" w:fill="auto"/>
        <w:ind w:right="240"/>
        <w:jc w:val="both"/>
        <w:rPr>
          <w:color w:val="00B050"/>
          <w:sz w:val="36"/>
          <w:szCs w:val="36"/>
        </w:rPr>
      </w:pPr>
      <w:r w:rsidRPr="00597DDE">
        <w:rPr>
          <w:color w:val="00B050"/>
          <w:sz w:val="36"/>
          <w:szCs w:val="36"/>
        </w:rPr>
        <w:t>В библиотеке была организована выставка по теме «Мир без насилия», провели анкетирование по экстремизму.</w:t>
      </w:r>
    </w:p>
    <w:p w:rsidR="00597DDE" w:rsidRPr="00597DDE" w:rsidRDefault="00597DDE" w:rsidP="00597DDE">
      <w:pPr>
        <w:pStyle w:val="1"/>
        <w:shd w:val="clear" w:color="auto" w:fill="auto"/>
        <w:ind w:right="240"/>
        <w:jc w:val="both"/>
        <w:rPr>
          <w:rFonts w:ascii="Tahoma" w:hAnsi="Tahoma" w:cs="Tahoma"/>
          <w:b/>
          <w:color w:val="00B050"/>
          <w:sz w:val="36"/>
          <w:szCs w:val="36"/>
          <w:lang w:eastAsia="ru-RU"/>
        </w:rPr>
      </w:pPr>
    </w:p>
    <w:p w:rsidR="00F921E9" w:rsidRPr="006A1684" w:rsidRDefault="00F921E9" w:rsidP="00F921E9">
      <w:pPr>
        <w:pStyle w:val="1"/>
        <w:shd w:val="clear" w:color="auto" w:fill="auto"/>
        <w:ind w:right="240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A1684">
        <w:rPr>
          <w:sz w:val="28"/>
          <w:szCs w:val="28"/>
        </w:rPr>
        <w:t xml:space="preserve">Учитель ОБЖ -  </w:t>
      </w:r>
      <w:proofErr w:type="spellStart"/>
      <w:r w:rsidRPr="006A1684">
        <w:rPr>
          <w:sz w:val="28"/>
          <w:szCs w:val="28"/>
        </w:rPr>
        <w:t>Кодзаева</w:t>
      </w:r>
      <w:proofErr w:type="spellEnd"/>
      <w:r w:rsidRPr="006A1684">
        <w:rPr>
          <w:sz w:val="28"/>
          <w:szCs w:val="28"/>
        </w:rPr>
        <w:t xml:space="preserve"> М.Н. провела разъяснительную работу с педагогическим коллективом и среди учащихся по действиям в случае возникновения чрезвычайных ситуаций, проведены тренировки по отработке навыков эвакуации в случае возникновения чрезвычайных ситуаций.  </w:t>
      </w:r>
      <w:r>
        <w:rPr>
          <w:sz w:val="28"/>
          <w:szCs w:val="28"/>
        </w:rPr>
        <w:t xml:space="preserve"> </w:t>
      </w:r>
    </w:p>
    <w:p w:rsidR="00F921E9" w:rsidRDefault="00F921E9" w:rsidP="00F921E9">
      <w:pPr>
        <w:rPr>
          <w:noProof/>
        </w:rPr>
      </w:pPr>
      <w:r>
        <w:rPr>
          <w:noProof/>
        </w:rPr>
        <w:t xml:space="preserve">                     </w:t>
      </w:r>
    </w:p>
    <w:p w:rsidR="00F921E9" w:rsidRDefault="00F921E9" w:rsidP="00F921E9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59169"/>
            <wp:effectExtent l="19050" t="0" r="3175" b="0"/>
            <wp:docPr id="4" name="Рисунок 1" descr="G:\азайан\IMG-201512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зайан\IMG-20151208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E9" w:rsidRDefault="00F921E9" w:rsidP="00F921E9"/>
    <w:p w:rsidR="00F921E9" w:rsidRDefault="00597DDE" w:rsidP="00F921E9">
      <w:r>
        <w:t xml:space="preserve"> </w:t>
      </w:r>
    </w:p>
    <w:p w:rsidR="00346882" w:rsidRDefault="00346882"/>
    <w:sectPr w:rsidR="00346882" w:rsidSect="0034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1219D"/>
    <w:rsid w:val="00282830"/>
    <w:rsid w:val="0031219D"/>
    <w:rsid w:val="00346882"/>
    <w:rsid w:val="00597DDE"/>
    <w:rsid w:val="0083371F"/>
    <w:rsid w:val="00F9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921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921E9"/>
    <w:pPr>
      <w:widowControl w:val="0"/>
      <w:shd w:val="clear" w:color="auto" w:fill="FFFFFF"/>
      <w:spacing w:after="0" w:line="274" w:lineRule="exact"/>
      <w:ind w:firstLine="48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2016-03-07T20:06:00Z</dcterms:created>
  <dcterms:modified xsi:type="dcterms:W3CDTF">2016-03-09T05:28:00Z</dcterms:modified>
</cp:coreProperties>
</file>